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700" w:type="dxa"/>
        <w:tblInd w:w="-1179"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900"/>
        <w:gridCol w:w="3885"/>
        <w:gridCol w:w="3915"/>
      </w:tblGrid>
      <w:tr w:rsidR="00C94C76" w:rsidRPr="00C94C76" w14:paraId="45B850D9" w14:textId="77777777" w:rsidTr="00C94C76">
        <w:trPr>
          <w:trHeight w:val="600"/>
        </w:trPr>
        <w:tc>
          <w:tcPr>
            <w:tcW w:w="39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6EA41F1" w14:textId="77777777" w:rsidR="00C94C76" w:rsidRPr="00C94C76" w:rsidRDefault="00C94C76" w:rsidP="00C94C76">
            <w:pPr>
              <w:spacing w:before="240"/>
              <w:outlineLvl w:val="2"/>
              <w:rPr>
                <w:rFonts w:ascii="Helvetica Neue" w:eastAsia="Times New Roman" w:hAnsi="Helvetica Neue" w:cs="Times New Roman"/>
                <w:color w:val="D3261D"/>
                <w:sz w:val="31"/>
                <w:szCs w:val="31"/>
                <w:lang w:val="en-CA"/>
              </w:rPr>
            </w:pPr>
            <w:r w:rsidRPr="00C94C76">
              <w:rPr>
                <w:rFonts w:ascii="Helvetica Neue" w:eastAsia="Times New Roman" w:hAnsi="Helvetica Neue" w:cs="Times New Roman"/>
                <w:b/>
                <w:bCs/>
                <w:color w:val="FF0000"/>
                <w:sz w:val="28"/>
                <w:szCs w:val="28"/>
                <w:lang w:val="en-CA"/>
              </w:rPr>
              <w:t>What is an artefact</w:t>
            </w:r>
          </w:p>
        </w:tc>
        <w:tc>
          <w:tcPr>
            <w:tcW w:w="38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3F07D76" w14:textId="77777777" w:rsidR="00C94C76" w:rsidRPr="00C94C76" w:rsidRDefault="00C94C76" w:rsidP="00C94C76">
            <w:pPr>
              <w:spacing w:before="240"/>
              <w:outlineLvl w:val="2"/>
              <w:rPr>
                <w:rFonts w:ascii="Helvetica Neue" w:eastAsia="Times New Roman" w:hAnsi="Helvetica Neue" w:cs="Times New Roman"/>
                <w:color w:val="D3261D"/>
                <w:sz w:val="31"/>
                <w:szCs w:val="31"/>
                <w:lang w:val="en-CA"/>
              </w:rPr>
            </w:pPr>
            <w:r w:rsidRPr="00C94C76">
              <w:rPr>
                <w:rFonts w:ascii="Helvetica Neue" w:eastAsia="Times New Roman" w:hAnsi="Helvetica Neue" w:cs="Times New Roman"/>
                <w:b/>
                <w:bCs/>
                <w:color w:val="FF0000"/>
                <w:sz w:val="31"/>
                <w:szCs w:val="31"/>
                <w:lang w:val="en-CA"/>
              </w:rPr>
              <w:t>Why do I need to include artefacts?</w:t>
            </w:r>
          </w:p>
        </w:tc>
        <w:tc>
          <w:tcPr>
            <w:tcW w:w="39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C09F994" w14:textId="77777777" w:rsidR="00C94C76" w:rsidRPr="00C94C76" w:rsidRDefault="00C94C76" w:rsidP="00C94C76">
            <w:pPr>
              <w:spacing w:before="240"/>
              <w:outlineLvl w:val="2"/>
              <w:rPr>
                <w:rFonts w:ascii="Helvetica Neue" w:eastAsia="Times New Roman" w:hAnsi="Helvetica Neue" w:cs="Times New Roman"/>
                <w:color w:val="D3261D"/>
                <w:sz w:val="31"/>
                <w:szCs w:val="31"/>
                <w:lang w:val="en-CA"/>
              </w:rPr>
            </w:pPr>
            <w:r w:rsidRPr="00C94C76">
              <w:rPr>
                <w:rFonts w:ascii="Helvetica Neue" w:eastAsia="Times New Roman" w:hAnsi="Helvetica Neue" w:cs="Times New Roman"/>
                <w:b/>
                <w:bCs/>
                <w:color w:val="FF0000"/>
                <w:sz w:val="31"/>
                <w:szCs w:val="31"/>
                <w:lang w:val="en-CA"/>
              </w:rPr>
              <w:t>A good artefact is:</w:t>
            </w:r>
          </w:p>
        </w:tc>
      </w:tr>
      <w:tr w:rsidR="00C94C76" w:rsidRPr="00C94C76" w14:paraId="21564E47" w14:textId="77777777" w:rsidTr="00C94C76">
        <w:trPr>
          <w:trHeight w:val="315"/>
        </w:trPr>
        <w:tc>
          <w:tcPr>
            <w:tcW w:w="39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B026382" w14:textId="77777777" w:rsidR="00C94C76" w:rsidRPr="00C94C76" w:rsidRDefault="00C94C76" w:rsidP="00C94C76">
            <w:pPr>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An artefact is something (written, audio, visual) that represents some part of your learning. It should have personal meaning and significance to you. It might be something that you are proud to have achieved, something that challenged your thinking or something that changed your behaviour - for the better.</w:t>
            </w:r>
          </w:p>
        </w:tc>
        <w:tc>
          <w:tcPr>
            <w:tcW w:w="38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5B0416D" w14:textId="77777777" w:rsidR="00C94C76" w:rsidRPr="00C94C76" w:rsidRDefault="00C94C76" w:rsidP="00C94C76">
            <w:pPr>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Artefacts are evidence that you have a range of experiences that are relevant to the job market, or that you have a range of skills necessary for understanding how you manage and get things done!.</w:t>
            </w:r>
          </w:p>
          <w:p w14:paraId="45CACC36" w14:textId="77777777" w:rsidR="00C94C76" w:rsidRPr="00C94C76" w:rsidRDefault="00C94C76" w:rsidP="00C94C76">
            <w:pPr>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Artefacts might include (but are not limited to):</w:t>
            </w:r>
          </w:p>
          <w:p w14:paraId="100916C0" w14:textId="77777777" w:rsidR="00C94C76" w:rsidRPr="00C94C76" w:rsidRDefault="00C94C76" w:rsidP="00C94C76">
            <w:pPr>
              <w:numPr>
                <w:ilvl w:val="0"/>
                <w:numId w:val="1"/>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Peer feedback (given as part of your class, or informally by a friend)</w:t>
            </w:r>
          </w:p>
          <w:p w14:paraId="47BA8324" w14:textId="77777777" w:rsidR="00C94C76" w:rsidRPr="00C94C76" w:rsidRDefault="00C94C76" w:rsidP="00C94C76">
            <w:pPr>
              <w:numPr>
                <w:ilvl w:val="0"/>
                <w:numId w:val="1"/>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Feedback from your teachers</w:t>
            </w:r>
          </w:p>
          <w:p w14:paraId="5945C92E" w14:textId="77777777" w:rsidR="00C94C76" w:rsidRPr="00C94C76" w:rsidRDefault="00C94C76" w:rsidP="00C94C76">
            <w:pPr>
              <w:numPr>
                <w:ilvl w:val="0"/>
                <w:numId w:val="1"/>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Course resources, readings and activities</w:t>
            </w:r>
          </w:p>
          <w:p w14:paraId="6543C007" w14:textId="77777777" w:rsidR="00C94C76" w:rsidRPr="00C94C76" w:rsidRDefault="001D3B56" w:rsidP="00C94C76">
            <w:pPr>
              <w:numPr>
                <w:ilvl w:val="0"/>
                <w:numId w:val="1"/>
              </w:numPr>
              <w:spacing w:beforeAutospacing="1" w:afterAutospacing="1"/>
              <w:ind w:left="375"/>
              <w:rPr>
                <w:rFonts w:ascii="Helvetica Neue" w:eastAsia="Times New Roman" w:hAnsi="Helvetica Neue" w:cs="Times New Roman"/>
                <w:color w:val="333333"/>
                <w:lang w:val="en-CA"/>
              </w:rPr>
            </w:pPr>
            <w:hyperlink r:id="rId5" w:tgtFrame="_blank" w:history="1">
              <w:r w:rsidR="00C94C76" w:rsidRPr="00C94C76">
                <w:rPr>
                  <w:rFonts w:ascii="Helvetica Neue" w:eastAsia="Times New Roman" w:hAnsi="Helvetica Neue" w:cs="Times New Roman"/>
                  <w:color w:val="0074E7"/>
                  <w:u w:val="single"/>
                  <w:lang w:val="en-CA"/>
                </w:rPr>
                <w:t>RMIT Creds </w:t>
              </w:r>
              <w:r w:rsidR="00C94C76" w:rsidRPr="00C94C76">
                <w:rPr>
                  <w:rFonts w:ascii="Helvetica Neue" w:eastAsia="Times New Roman" w:hAnsi="Helvetica Neue" w:cs="Times New Roman"/>
                  <w:color w:val="0074E7"/>
                  <w:u w:val="single"/>
                  <w:bdr w:val="none" w:sz="0" w:space="0" w:color="auto" w:frame="1"/>
                  <w:lang w:val="en-CA"/>
                </w:rPr>
                <w:t> (Links to an external site.)Links to an external site.</w:t>
              </w:r>
            </w:hyperlink>
            <w:r w:rsidR="00C94C76" w:rsidRPr="00C94C76">
              <w:rPr>
                <w:rFonts w:ascii="Helvetica Neue" w:eastAsia="Times New Roman" w:hAnsi="Helvetica Neue" w:cs="Times New Roman"/>
                <w:color w:val="333333"/>
                <w:lang w:val="en-CA"/>
              </w:rPr>
              <w:t>(credentials or learning aligned with your studies)</w:t>
            </w:r>
          </w:p>
          <w:p w14:paraId="732AAFF8" w14:textId="77777777" w:rsidR="00C94C76" w:rsidRPr="00C94C76" w:rsidRDefault="00C94C76" w:rsidP="00C94C76">
            <w:pPr>
              <w:numPr>
                <w:ilvl w:val="0"/>
                <w:numId w:val="1"/>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Images / Audio</w:t>
            </w:r>
          </w:p>
          <w:p w14:paraId="47ADBEB8" w14:textId="77777777" w:rsidR="00C94C76" w:rsidRPr="00C94C76" w:rsidRDefault="00C94C76" w:rsidP="00C94C76">
            <w:pPr>
              <w:numPr>
                <w:ilvl w:val="0"/>
                <w:numId w:val="1"/>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Journal articles that you have read</w:t>
            </w:r>
          </w:p>
          <w:p w14:paraId="6F7A7BF9" w14:textId="77777777" w:rsidR="00C94C76" w:rsidRPr="00C94C76" w:rsidRDefault="00C94C76" w:rsidP="00C94C76">
            <w:pPr>
              <w:numPr>
                <w:ilvl w:val="0"/>
                <w:numId w:val="1"/>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Online videos (e.g. TEDtalks)</w:t>
            </w:r>
          </w:p>
          <w:p w14:paraId="48F2E536" w14:textId="77777777" w:rsidR="00C94C76" w:rsidRPr="00C94C76" w:rsidRDefault="00C94C76" w:rsidP="00C94C76">
            <w:pPr>
              <w:numPr>
                <w:ilvl w:val="0"/>
                <w:numId w:val="1"/>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Photographs of environments related to your learning</w:t>
            </w:r>
          </w:p>
          <w:p w14:paraId="295015DF" w14:textId="77777777" w:rsidR="00C94C76" w:rsidRPr="00C94C76" w:rsidRDefault="00C94C76" w:rsidP="00C94C76">
            <w:pPr>
              <w:numPr>
                <w:ilvl w:val="0"/>
                <w:numId w:val="1"/>
              </w:numPr>
              <w:spacing w:before="100" w:before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Selected case studies that illustrate theory</w:t>
            </w:r>
          </w:p>
        </w:tc>
        <w:tc>
          <w:tcPr>
            <w:tcW w:w="39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063C9E8" w14:textId="77777777" w:rsidR="00C94C76" w:rsidRPr="00C94C76" w:rsidRDefault="00C94C76" w:rsidP="00C94C76">
            <w:pPr>
              <w:numPr>
                <w:ilvl w:val="0"/>
                <w:numId w:val="2"/>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carefully selected</w:t>
            </w:r>
          </w:p>
          <w:p w14:paraId="0F457E1C" w14:textId="77777777" w:rsidR="00C94C76" w:rsidRPr="00C94C76" w:rsidRDefault="00C94C76" w:rsidP="00C94C76">
            <w:pPr>
              <w:numPr>
                <w:ilvl w:val="0"/>
                <w:numId w:val="2"/>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a representative of the standard of your learning at university</w:t>
            </w:r>
          </w:p>
          <w:p w14:paraId="7803ADD2" w14:textId="77777777" w:rsidR="00C94C76" w:rsidRPr="00C94C76" w:rsidRDefault="00C94C76" w:rsidP="00C94C76">
            <w:pPr>
              <w:numPr>
                <w:ilvl w:val="0"/>
                <w:numId w:val="2"/>
              </w:numPr>
              <w:spacing w:before="100" w:beforeAutospacing="1" w:after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presented professionally</w:t>
            </w:r>
          </w:p>
          <w:p w14:paraId="40303B98" w14:textId="77777777" w:rsidR="00C94C76" w:rsidRPr="00C94C76" w:rsidRDefault="00C94C76" w:rsidP="00C94C76">
            <w:pPr>
              <w:numPr>
                <w:ilvl w:val="0"/>
                <w:numId w:val="2"/>
              </w:numPr>
              <w:spacing w:before="100" w:beforeAutospacing="1"/>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personally meaningful</w:t>
            </w:r>
          </w:p>
          <w:p w14:paraId="156B0E43" w14:textId="77777777" w:rsidR="00C94C76" w:rsidRPr="00C94C76" w:rsidRDefault="00C94C76" w:rsidP="00C94C76">
            <w:pPr>
              <w:spacing w:before="180"/>
              <w:ind w:left="375"/>
              <w:rPr>
                <w:rFonts w:ascii="Helvetica Neue" w:eastAsia="Times New Roman" w:hAnsi="Helvetica Neue" w:cs="Times New Roman"/>
                <w:color w:val="333333"/>
                <w:lang w:val="en-CA"/>
              </w:rPr>
            </w:pPr>
            <w:r w:rsidRPr="00C94C76">
              <w:rPr>
                <w:rFonts w:ascii="Helvetica Neue" w:eastAsia="Times New Roman" w:hAnsi="Helvetica Neue" w:cs="Times New Roman"/>
                <w:b/>
                <w:bCs/>
                <w:color w:val="000000"/>
                <w:lang w:val="en-CA"/>
              </w:rPr>
              <w:t>and is paired with a relevant and insightful reflection.</w:t>
            </w:r>
          </w:p>
          <w:p w14:paraId="470EE43A" w14:textId="77777777" w:rsidR="00C94C76" w:rsidRPr="00C94C76" w:rsidRDefault="00C94C76" w:rsidP="00C94C76">
            <w:pPr>
              <w:spacing w:before="180"/>
              <w:ind w:left="375"/>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Think about what this artefact represents to you, how it connects to your study at this moment, and how might it inspire your future studies, your personal life or your career.  Each of your artefacts should be accompanied by a reflective statement which explains why it is important to you and how it contributes to your future.</w:t>
            </w:r>
          </w:p>
        </w:tc>
      </w:tr>
    </w:tbl>
    <w:p w14:paraId="0705BF08" w14:textId="77777777" w:rsidR="00C94C76" w:rsidRPr="00C94C76" w:rsidRDefault="00C94C76" w:rsidP="00C94C76">
      <w:pPr>
        <w:shd w:val="clear" w:color="auto" w:fill="FFFFFF"/>
        <w:spacing w:before="180" w:after="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 </w:t>
      </w:r>
    </w:p>
    <w:p w14:paraId="027E4318" w14:textId="77777777" w:rsidR="00C94C76" w:rsidRPr="00C94C76" w:rsidRDefault="00C94C76" w:rsidP="00C94C76">
      <w:pPr>
        <w:shd w:val="clear" w:color="auto" w:fill="FFFFFF"/>
        <w:spacing w:before="90"/>
        <w:outlineLvl w:val="1"/>
        <w:rPr>
          <w:rFonts w:ascii="Helvetica Neue" w:eastAsia="Times New Roman" w:hAnsi="Helvetica Neue" w:cs="Times New Roman"/>
          <w:color w:val="D3261D"/>
          <w:sz w:val="43"/>
          <w:szCs w:val="43"/>
          <w:lang w:val="en-CA"/>
        </w:rPr>
      </w:pPr>
      <w:r w:rsidRPr="00C94C76">
        <w:rPr>
          <w:rFonts w:ascii="Helvetica Neue" w:eastAsia="Times New Roman" w:hAnsi="Helvetica Neue" w:cs="Times New Roman"/>
          <w:b/>
          <w:bCs/>
          <w:color w:val="FF0000"/>
          <w:sz w:val="43"/>
          <w:szCs w:val="43"/>
          <w:u w:val="single"/>
          <w:lang w:val="en-CA"/>
        </w:rPr>
        <w:t>2. Reflective Report (part 2 of 2)</w:t>
      </w:r>
    </w:p>
    <w:p w14:paraId="40E09123"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shd w:val="clear" w:color="auto" w:fill="FFFF99"/>
          <w:lang w:val="en-CA"/>
        </w:rPr>
        <w:t>WHAT STUDENTS NEED TO DO</w:t>
      </w:r>
      <w:r w:rsidRPr="00C94C76">
        <w:rPr>
          <w:rFonts w:ascii="Helvetica Neue" w:eastAsia="Times New Roman" w:hAnsi="Helvetica Neue" w:cs="Times New Roman"/>
          <w:color w:val="333333"/>
          <w:lang w:val="en-CA"/>
        </w:rPr>
        <w:t>.</w:t>
      </w:r>
      <w:r w:rsidRPr="00C94C76">
        <w:rPr>
          <w:rFonts w:ascii="Helvetica Neue" w:eastAsia="Times New Roman" w:hAnsi="Helvetica Neue" w:cs="Times New Roman"/>
          <w:color w:val="333333"/>
          <w:lang w:val="en-CA"/>
        </w:rPr>
        <w:br/>
        <w:t>(1) You must create an e-portfolio which includes a minimum of 3 artefacts supporting your learning.</w:t>
      </w:r>
    </w:p>
    <w:p w14:paraId="022CC603"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 xml:space="preserve">(2) Once the e-portfolio has been created, you must write a report reflecting on why the artefacts were chosen. Reflect on what each artefact represents to you, how it connects to your study at this moment, and how might it inspire your future studies, </w:t>
      </w:r>
      <w:r w:rsidRPr="00C94C76">
        <w:rPr>
          <w:rFonts w:ascii="Helvetica Neue" w:eastAsia="Times New Roman" w:hAnsi="Helvetica Neue" w:cs="Times New Roman"/>
          <w:color w:val="333333"/>
          <w:lang w:val="en-CA"/>
        </w:rPr>
        <w:lastRenderedPageBreak/>
        <w:t>your personal life or your career.</w:t>
      </w:r>
      <w:r w:rsidRPr="00C94C76">
        <w:rPr>
          <w:rFonts w:ascii="Helvetica Neue" w:eastAsia="Times New Roman" w:hAnsi="Helvetica Neue" w:cs="Times New Roman"/>
          <w:color w:val="333333"/>
          <w:lang w:val="en-CA"/>
        </w:rPr>
        <w:br/>
      </w:r>
      <w:r w:rsidRPr="00C94C76">
        <w:rPr>
          <w:rFonts w:ascii="Helvetica Neue" w:eastAsia="Times New Roman" w:hAnsi="Helvetica Neue" w:cs="Times New Roman"/>
          <w:color w:val="333333"/>
          <w:shd w:val="clear" w:color="auto" w:fill="FFFF99"/>
          <w:lang w:val="en-CA"/>
        </w:rPr>
        <w:t>MARKING RUBRIC</w:t>
      </w:r>
      <w:r w:rsidRPr="00C94C76">
        <w:rPr>
          <w:rFonts w:ascii="Helvetica Neue" w:eastAsia="Times New Roman" w:hAnsi="Helvetica Neue" w:cs="Times New Roman"/>
          <w:color w:val="333333"/>
          <w:lang w:val="en-CA"/>
        </w:rPr>
        <w:br/>
        <w:t>You will receive 10% of the grade for this assignment by completing two artefacts:</w:t>
      </w:r>
      <w:r w:rsidRPr="00C94C76">
        <w:rPr>
          <w:rFonts w:ascii="Helvetica Neue" w:eastAsia="Times New Roman" w:hAnsi="Helvetica Neue" w:cs="Times New Roman"/>
          <w:color w:val="333333"/>
          <w:lang w:val="en-CA"/>
        </w:rPr>
        <w:br/>
        <w:t>1. Emotional Intelligence micro-credential (5%)</w:t>
      </w:r>
      <w:r w:rsidRPr="00C94C76">
        <w:rPr>
          <w:rFonts w:ascii="Helvetica Neue" w:eastAsia="Times New Roman" w:hAnsi="Helvetica Neue" w:cs="Times New Roman"/>
          <w:color w:val="333333"/>
          <w:lang w:val="en-CA"/>
        </w:rPr>
        <w:br/>
        <w:t>2. Creating/updating your LinkedIn profile to include in your report (5%)</w:t>
      </w:r>
      <w:r w:rsidRPr="00C94C76">
        <w:rPr>
          <w:rFonts w:ascii="Helvetica Neue" w:eastAsia="Times New Roman" w:hAnsi="Helvetica Neue" w:cs="Times New Roman"/>
          <w:color w:val="333333"/>
          <w:lang w:val="en-CA"/>
        </w:rPr>
        <w:br/>
        <w:t>The written reflection will be graded on Canvas (30%). </w:t>
      </w:r>
      <w:r w:rsidRPr="00C94C76">
        <w:rPr>
          <w:rFonts w:ascii="Helvetica Neue" w:eastAsia="Times New Roman" w:hAnsi="Helvetica Neue" w:cs="Times New Roman"/>
          <w:color w:val="333333"/>
          <w:lang w:val="en-CA"/>
        </w:rPr>
        <w:br/>
        <w:t>Refer to the marking rubric for the written reflection under the Assignment Task 3 tab on Canvas. Note: the e-portfolio will not be graded.</w:t>
      </w:r>
    </w:p>
    <w:p w14:paraId="0AB5007D"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shd w:val="clear" w:color="auto" w:fill="FFFF99"/>
          <w:lang w:val="en-CA"/>
        </w:rPr>
        <w:t>COMPOSING YOUR WRITTEN REFLECTION</w:t>
      </w:r>
      <w:r w:rsidRPr="00C94C76">
        <w:rPr>
          <w:rFonts w:ascii="Helvetica Neue" w:eastAsia="Times New Roman" w:hAnsi="Helvetica Neue" w:cs="Times New Roman"/>
          <w:color w:val="333333"/>
          <w:lang w:val="en-CA"/>
        </w:rPr>
        <w:br/>
      </w:r>
      <w:r w:rsidRPr="00C94C76">
        <w:rPr>
          <w:rFonts w:ascii="Helvetica Neue" w:eastAsia="Times New Roman" w:hAnsi="Helvetica Neue" w:cs="Times New Roman"/>
          <w:b/>
          <w:bCs/>
          <w:color w:val="333333"/>
          <w:lang w:val="en-CA"/>
        </w:rPr>
        <w:t>Step 1: Provide a short personal statement of yourself</w:t>
      </w:r>
      <w:r w:rsidRPr="00C94C76">
        <w:rPr>
          <w:rFonts w:ascii="Helvetica Neue" w:eastAsia="Times New Roman" w:hAnsi="Helvetica Neue" w:cs="Times New Roman"/>
          <w:color w:val="333333"/>
          <w:lang w:val="en-CA"/>
        </w:rPr>
        <w:br/>
        <w:t>Start the reflection by providing a short bio of yourself. Highlight what you are currently doing, any work or other professional experiences, your values, and what you hope to do in the future.</w:t>
      </w:r>
    </w:p>
    <w:p w14:paraId="5CE07302"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br/>
        <w:t>Example 1:</w:t>
      </w:r>
      <w:r w:rsidRPr="00C94C76">
        <w:rPr>
          <w:rFonts w:ascii="Helvetica Neue" w:eastAsia="Times New Roman" w:hAnsi="Helvetica Neue" w:cs="Times New Roman"/>
          <w:color w:val="333333"/>
          <w:lang w:val="en-CA"/>
        </w:rPr>
        <w:br/>
        <w:t>A life-long data enthusiast: from analysing cricket statistics as a child, to ‘living the dream’, getting paid to maintain data in my part-time work along with demonstrating my knowledge of this at the university. I have the somewhat rare ability to understand both the technical and business side of company requirements, and therefore am more than capable of tying the two together to achieve optimal outcomes. A key aspiration is to further strengthen…..</w:t>
      </w:r>
      <w:r w:rsidRPr="00C94C76">
        <w:rPr>
          <w:rFonts w:ascii="Helvetica Neue" w:eastAsia="Times New Roman" w:hAnsi="Helvetica Neue" w:cs="Times New Roman"/>
          <w:color w:val="333333"/>
          <w:lang w:val="en-CA"/>
        </w:rPr>
        <w:br/>
        <w:t>Include your statement of purpose in your introduction. This should align with your bio and the artefacts you have included.</w:t>
      </w:r>
    </w:p>
    <w:p w14:paraId="29A8FC05"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lang w:val="en-CA"/>
        </w:rPr>
        <w:t>Example 2:</w:t>
      </w:r>
      <w:r w:rsidRPr="00C94C76">
        <w:rPr>
          <w:rFonts w:ascii="Helvetica Neue" w:eastAsia="Times New Roman" w:hAnsi="Helvetica Neue" w:cs="Times New Roman"/>
          <w:color w:val="333333"/>
          <w:lang w:val="en-CA"/>
        </w:rPr>
        <w:br/>
        <w:t>I believe in making the complex simple… giving business users an experience whereby they need never know the work that has gone into producing their requirements. I will always ask ‘why’ a customer wants a piece produced, rather than just ‘what’, as this gives me the information I need to produce the best possible result, leveraging my knowledge of both business and technology.</w:t>
      </w:r>
      <w:r w:rsidRPr="00C94C76">
        <w:rPr>
          <w:rFonts w:ascii="Helvetica Neue" w:eastAsia="Times New Roman" w:hAnsi="Helvetica Neue" w:cs="Times New Roman"/>
          <w:color w:val="333333"/>
          <w:lang w:val="en-CA"/>
        </w:rPr>
        <w:br/>
      </w:r>
      <w:r w:rsidRPr="00C94C76">
        <w:rPr>
          <w:rFonts w:ascii="Helvetica Neue" w:eastAsia="Times New Roman" w:hAnsi="Helvetica Neue" w:cs="Times New Roman"/>
          <w:color w:val="333333"/>
          <w:lang w:val="en-CA"/>
        </w:rPr>
        <w:t> </w:t>
      </w:r>
      <w:r w:rsidRPr="00C94C76">
        <w:rPr>
          <w:rFonts w:ascii="Helvetica Neue" w:eastAsia="Times New Roman" w:hAnsi="Helvetica Neue" w:cs="Times New Roman"/>
          <w:color w:val="333333"/>
          <w:lang w:val="en-CA"/>
        </w:rPr>
        <w:br/>
      </w:r>
      <w:r w:rsidRPr="00C94C76">
        <w:rPr>
          <w:rFonts w:ascii="Helvetica Neue" w:eastAsia="Times New Roman" w:hAnsi="Helvetica Neue" w:cs="Times New Roman"/>
          <w:b/>
          <w:bCs/>
          <w:color w:val="333333"/>
          <w:lang w:val="en-CA"/>
        </w:rPr>
        <w:t>Step 2: Each of the three artefacts you have included in your e-portfolio relate to the three learning modules in ITM.</w:t>
      </w:r>
      <w:r w:rsidRPr="00C94C76">
        <w:rPr>
          <w:rFonts w:ascii="Helvetica Neue" w:eastAsia="Times New Roman" w:hAnsi="Helvetica Neue" w:cs="Times New Roman"/>
          <w:color w:val="333333"/>
          <w:lang w:val="en-CA"/>
        </w:rPr>
        <w:t> </w:t>
      </w:r>
      <w:r w:rsidRPr="00C94C76">
        <w:rPr>
          <w:rFonts w:ascii="Helvetica Neue" w:eastAsia="Times New Roman" w:hAnsi="Helvetica Neue" w:cs="Times New Roman"/>
          <w:color w:val="333333"/>
          <w:lang w:val="en-CA"/>
        </w:rPr>
        <w:br/>
      </w:r>
      <w:r w:rsidRPr="00C94C76">
        <w:rPr>
          <w:rFonts w:ascii="Helvetica Neue" w:eastAsia="Times New Roman" w:hAnsi="Helvetica Neue" w:cs="Times New Roman"/>
          <w:color w:val="333333"/>
          <w:highlight w:val="yellow"/>
          <w:lang w:val="en-CA"/>
        </w:rPr>
        <w:t>MODULE 1</w:t>
      </w:r>
      <w:r w:rsidRPr="00C94C76">
        <w:rPr>
          <w:rFonts w:ascii="Helvetica Neue" w:eastAsia="Times New Roman" w:hAnsi="Helvetica Neue" w:cs="Times New Roman"/>
          <w:color w:val="333333"/>
          <w:lang w:val="en-CA"/>
        </w:rPr>
        <w:t>. What is Management?</w:t>
      </w:r>
      <w:r w:rsidRPr="00C94C76">
        <w:rPr>
          <w:rFonts w:ascii="Helvetica Neue" w:eastAsia="Times New Roman" w:hAnsi="Helvetica Neue" w:cs="Times New Roman"/>
          <w:color w:val="333333"/>
          <w:lang w:val="en-CA"/>
        </w:rPr>
        <w:br/>
        <w:t>Briefly describe the artefact you chose for this module. Reflect on how the artefact relates to managers’ work and how it will help/assist you as a future manager. </w:t>
      </w:r>
      <w:r w:rsidRPr="00C94C76">
        <w:rPr>
          <w:rFonts w:ascii="Helvetica Neue" w:eastAsia="Times New Roman" w:hAnsi="Helvetica Neue" w:cs="Times New Roman"/>
          <w:color w:val="333333"/>
          <w:lang w:val="en-CA"/>
        </w:rPr>
        <w:br/>
        <w:t>If you chose the results of the values test as an artefact, you can reflect on how this test will help you as a future manager and also develop a statement of purpose based on your core values,</w:t>
      </w:r>
      <w:r w:rsidRPr="00C94C76">
        <w:rPr>
          <w:rFonts w:ascii="Helvetica Neue" w:eastAsia="Times New Roman" w:hAnsi="Helvetica Neue" w:cs="Times New Roman"/>
          <w:color w:val="333333"/>
          <w:lang w:val="en-CA"/>
        </w:rPr>
        <w:br/>
        <w:t>For example, The author aspires to be an effective communicator who considers cultural identities when working with others.</w:t>
      </w:r>
    </w:p>
    <w:p w14:paraId="52D91060"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highlight w:val="yellow"/>
          <w:lang w:val="en-CA"/>
        </w:rPr>
        <w:t>MODULE 2.</w:t>
      </w:r>
      <w:r w:rsidRPr="00C94C76">
        <w:rPr>
          <w:rFonts w:ascii="Helvetica Neue" w:eastAsia="Times New Roman" w:hAnsi="Helvetica Neue" w:cs="Times New Roman"/>
          <w:color w:val="333333"/>
          <w:lang w:val="en-CA"/>
        </w:rPr>
        <w:t xml:space="preserve"> What is involved in management in organisations?</w:t>
      </w:r>
      <w:r w:rsidRPr="00C94C76">
        <w:rPr>
          <w:rFonts w:ascii="Helvetica Neue" w:eastAsia="Times New Roman" w:hAnsi="Helvetica Neue" w:cs="Times New Roman"/>
          <w:color w:val="333333"/>
          <w:lang w:val="en-CA"/>
        </w:rPr>
        <w:br/>
        <w:t xml:space="preserve">Briefly describe the artefact you chose for this module. Reflect on how this artefact </w:t>
      </w:r>
      <w:r w:rsidRPr="00C94C76">
        <w:rPr>
          <w:rFonts w:ascii="Helvetica Neue" w:eastAsia="Times New Roman" w:hAnsi="Helvetica Neue" w:cs="Times New Roman"/>
          <w:color w:val="333333"/>
          <w:lang w:val="en-CA"/>
        </w:rPr>
        <w:lastRenderedPageBreak/>
        <w:t>shows how the context of managers’ work has changed and how this artefact can help/assist you as a future manager. Consider how you can answer the question: what is involved in management in organisations?</w:t>
      </w:r>
      <w:r w:rsidRPr="00C94C76">
        <w:rPr>
          <w:rFonts w:ascii="Helvetica Neue" w:eastAsia="Times New Roman" w:hAnsi="Helvetica Neue" w:cs="Times New Roman"/>
          <w:color w:val="333333"/>
          <w:lang w:val="en-CA"/>
        </w:rPr>
        <w:br/>
        <w:t>For example, you may discuss your Myer Brigg’s style and how this preference may influence your understanding of what is involved in management but also what you perceive as important in managers’ work.</w:t>
      </w:r>
    </w:p>
    <w:p w14:paraId="6C56146E"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highlight w:val="yellow"/>
          <w:lang w:val="en-CA"/>
        </w:rPr>
        <w:t>MODULE 3.</w:t>
      </w:r>
      <w:r w:rsidRPr="00C94C76">
        <w:rPr>
          <w:rFonts w:ascii="Helvetica Neue" w:eastAsia="Times New Roman" w:hAnsi="Helvetica Neue" w:cs="Times New Roman"/>
          <w:color w:val="333333"/>
          <w:lang w:val="en-CA"/>
        </w:rPr>
        <w:t xml:space="preserve"> What are the key functions a manager needs to address in order to be effective?</w:t>
      </w:r>
      <w:r w:rsidRPr="00C94C76">
        <w:rPr>
          <w:rFonts w:ascii="Helvetica Neue" w:eastAsia="Times New Roman" w:hAnsi="Helvetica Neue" w:cs="Times New Roman"/>
          <w:color w:val="333333"/>
          <w:lang w:val="en-CA"/>
        </w:rPr>
        <w:br/>
        <w:t>Briefly describe the Emotional Intelligence micro-credential. Reflect on how this artefact relates to the main functions that managers need to engage in to be effective. </w:t>
      </w:r>
      <w:r w:rsidRPr="00C94C76">
        <w:rPr>
          <w:rFonts w:ascii="Helvetica Neue" w:eastAsia="Times New Roman" w:hAnsi="Helvetica Neue" w:cs="Times New Roman"/>
          <w:color w:val="333333"/>
          <w:lang w:val="en-CA"/>
        </w:rPr>
        <w:br/>
        <w:t>For example, when you include the badge of the Emotional Intelligence test done in Week 9 or 10 as your artefact, you can reflect on how managers use emotions to motivate employees. You must also reflect on your potential to use emotions to motivate employees and yourself.</w:t>
      </w:r>
    </w:p>
    <w:p w14:paraId="3D5AACD5"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shd w:val="clear" w:color="auto" w:fill="FFFF99"/>
          <w:lang w:val="en-CA"/>
        </w:rPr>
        <w:t>SUPPORT YOUR WORK WITH ACADEMIC REFERENCES:</w:t>
      </w:r>
      <w:r w:rsidRPr="00C94C76">
        <w:rPr>
          <w:rFonts w:ascii="Helvetica Neue" w:eastAsia="Times New Roman" w:hAnsi="Helvetica Neue" w:cs="Times New Roman"/>
          <w:color w:val="333333"/>
          <w:lang w:val="en-CA"/>
        </w:rPr>
        <w:t> </w:t>
      </w:r>
      <w:r w:rsidRPr="00C94C76">
        <w:rPr>
          <w:rFonts w:ascii="Helvetica Neue" w:eastAsia="Times New Roman" w:hAnsi="Helvetica Neue" w:cs="Times New Roman"/>
          <w:color w:val="333333"/>
          <w:lang w:val="en-CA"/>
        </w:rPr>
        <w:br/>
        <w:t>For each reflection, include findings from relevant and current (i.e., within the past 10 years) credible and scholarly work. This could include material you covered in class, from course readings, research from your assignments, or additional research based on the three modules.</w:t>
      </w:r>
      <w:r w:rsidRPr="00C94C76">
        <w:rPr>
          <w:rFonts w:ascii="Helvetica Neue" w:eastAsia="Times New Roman" w:hAnsi="Helvetica Neue" w:cs="Times New Roman"/>
          <w:color w:val="333333"/>
          <w:lang w:val="en-CA"/>
        </w:rPr>
        <w:br/>
        <w:t xml:space="preserve">These works need to be referenced within the body of the reflection as in-text references as well as at the end, in your reference list. You must use the RMIT Harvard referencing style for formatting all references used in the reflection. </w:t>
      </w:r>
    </w:p>
    <w:p w14:paraId="5AA53E5F"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b/>
          <w:bCs/>
          <w:color w:val="333333"/>
          <w:lang w:val="en-CA"/>
        </w:rPr>
        <w:t>STEP 3: WRITE A CONCLUSION</w:t>
      </w:r>
      <w:r w:rsidRPr="00C94C76">
        <w:rPr>
          <w:rFonts w:ascii="Helvetica Neue" w:eastAsia="Times New Roman" w:hAnsi="Helvetica Neue" w:cs="Times New Roman"/>
          <w:color w:val="333333"/>
          <w:lang w:val="en-CA"/>
        </w:rPr>
        <w:br/>
        <w:t>Write a Conclusion to your report by briefly summarising the artefacts chosen and how each relates to the three modules in ITM and what you have learnt from the course that helps you achieve your statement of purpose.</w:t>
      </w:r>
    </w:p>
    <w:p w14:paraId="105697EF"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b/>
          <w:bCs/>
          <w:color w:val="333333"/>
          <w:lang w:val="en-CA"/>
        </w:rPr>
        <w:t>STEP 4: INCLUDE THE REFERENCE LIST</w:t>
      </w:r>
      <w:r w:rsidRPr="00C94C76">
        <w:rPr>
          <w:rFonts w:ascii="Helvetica Neue" w:eastAsia="Times New Roman" w:hAnsi="Helvetica Neue" w:cs="Times New Roman"/>
          <w:color w:val="333333"/>
          <w:lang w:val="en-CA"/>
        </w:rPr>
        <w:br/>
        <w:t xml:space="preserve">All references cited within the body of the reflection need to be referenced according to the Harvard style in the reference list. Ensure that you include relevant references in this reflection. </w:t>
      </w:r>
      <w:r w:rsidRPr="00C94C76">
        <w:rPr>
          <w:rFonts w:ascii="Helvetica Neue" w:eastAsia="Times New Roman" w:hAnsi="Helvetica Neue" w:cs="Times New Roman"/>
          <w:color w:val="333333"/>
          <w:highlight w:val="yellow"/>
          <w:lang w:val="en-CA"/>
        </w:rPr>
        <w:t>A minimum of 10 should be included.</w:t>
      </w:r>
    </w:p>
    <w:p w14:paraId="650F61FF" w14:textId="77777777" w:rsidR="00C94C76" w:rsidRPr="00C94C76" w:rsidRDefault="00C94C76" w:rsidP="00C94C76">
      <w:pPr>
        <w:shd w:val="clear" w:color="auto" w:fill="FFFFFF"/>
        <w:spacing w:before="180"/>
        <w:rPr>
          <w:rFonts w:ascii="Helvetica Neue" w:eastAsia="Times New Roman" w:hAnsi="Helvetica Neue" w:cs="Times New Roman"/>
          <w:color w:val="333333"/>
          <w:lang w:val="en-CA"/>
        </w:rPr>
      </w:pPr>
      <w:r w:rsidRPr="00C94C76">
        <w:rPr>
          <w:rFonts w:ascii="Helvetica Neue" w:eastAsia="Times New Roman" w:hAnsi="Helvetica Neue" w:cs="Times New Roman"/>
          <w:color w:val="333333"/>
          <w:highlight w:val="yellow"/>
          <w:lang w:val="en-CA"/>
        </w:rPr>
        <w:t>Formatting requirements for the reflection:  The word count for the refection is 1500 words (+/- 10%) typed in Times New Roman font size 12 with 1.5 spacing.</w:t>
      </w:r>
    </w:p>
    <w:p w14:paraId="1A2F59FE" w14:textId="35B0CC32" w:rsidR="00D73877" w:rsidRDefault="001D3B56">
      <w:pPr>
        <w:rPr>
          <w:lang w:val="en-CA"/>
        </w:rPr>
      </w:pPr>
    </w:p>
    <w:p w14:paraId="5A967CD8" w14:textId="5A404CC6" w:rsidR="001D3B56" w:rsidRDefault="001D3B56">
      <w:pPr>
        <w:rPr>
          <w:lang w:val="en-CA"/>
        </w:rPr>
      </w:pPr>
    </w:p>
    <w:p w14:paraId="6FCE2DC1" w14:textId="53BE3F8C" w:rsidR="001D3B56" w:rsidRDefault="001D3B56">
      <w:pPr>
        <w:rPr>
          <w:lang w:val="en-CA"/>
        </w:rPr>
      </w:pPr>
    </w:p>
    <w:p w14:paraId="4498B035" w14:textId="30ACACA2" w:rsidR="001D3B56" w:rsidRDefault="001D3B56">
      <w:pPr>
        <w:rPr>
          <w:lang w:val="en-CA"/>
        </w:rPr>
      </w:pPr>
    </w:p>
    <w:p w14:paraId="6B679259" w14:textId="7F6655D1" w:rsidR="001D3B56" w:rsidRDefault="001D3B56">
      <w:pPr>
        <w:rPr>
          <w:lang w:val="en-CA"/>
        </w:rPr>
      </w:pPr>
    </w:p>
    <w:p w14:paraId="13F72BF0" w14:textId="0C5D5727" w:rsidR="001D3B56" w:rsidRDefault="001D3B56">
      <w:pPr>
        <w:rPr>
          <w:lang w:val="en-CA"/>
        </w:rPr>
      </w:pPr>
    </w:p>
    <w:p w14:paraId="73E53926" w14:textId="3BCE59AC" w:rsidR="001D3B56" w:rsidRDefault="001D3B56">
      <w:pPr>
        <w:rPr>
          <w:lang w:val="en-CA"/>
        </w:rPr>
      </w:pPr>
    </w:p>
    <w:p w14:paraId="7652E07E" w14:textId="647B26C6" w:rsidR="001D3B56" w:rsidRDefault="001D3B56">
      <w:pPr>
        <w:rPr>
          <w:lang w:val="en-CA"/>
        </w:rPr>
      </w:pPr>
    </w:p>
    <w:p w14:paraId="638B7470" w14:textId="77FEC5D9" w:rsidR="001D3B56" w:rsidRDefault="001D3B56">
      <w:pPr>
        <w:rPr>
          <w:lang w:val="en-CA"/>
        </w:rPr>
      </w:pPr>
      <w:bookmarkStart w:id="0" w:name="_GoBack"/>
    </w:p>
    <w:tbl>
      <w:tblPr>
        <w:tblpPr w:leftFromText="180" w:rightFromText="180" w:vertAnchor="text" w:horzAnchor="page" w:tblpX="1" w:tblpY="-1439"/>
        <w:tblW w:w="13237" w:type="dxa"/>
        <w:shd w:val="clear" w:color="auto" w:fill="FFFFFF"/>
        <w:tblCellMar>
          <w:top w:w="15" w:type="dxa"/>
          <w:left w:w="15" w:type="dxa"/>
          <w:bottom w:w="15" w:type="dxa"/>
          <w:right w:w="15" w:type="dxa"/>
        </w:tblCellMar>
        <w:tblLook w:val="04A0" w:firstRow="1" w:lastRow="0" w:firstColumn="1" w:lastColumn="0" w:noHBand="0" w:noVBand="1"/>
      </w:tblPr>
      <w:tblGrid>
        <w:gridCol w:w="2623"/>
        <w:gridCol w:w="9551"/>
        <w:gridCol w:w="1063"/>
      </w:tblGrid>
      <w:tr w:rsidR="001D3B56" w:rsidRPr="001D3B56" w14:paraId="1B55BE7E" w14:textId="77777777" w:rsidTr="001D3B56">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2A690E49" w14:textId="77777777" w:rsidR="001D3B56" w:rsidRPr="001D3B56" w:rsidRDefault="001D3B56" w:rsidP="001D3B56">
            <w:pPr>
              <w:jc w:val="cente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lastRenderedPageBreak/>
              <w:t>ITM - A3 - 2019</w:t>
            </w:r>
          </w:p>
        </w:tc>
      </w:tr>
      <w:bookmarkEnd w:id="0"/>
      <w:tr w:rsidR="001D3B56" w:rsidRPr="001D3B56" w14:paraId="24393B06" w14:textId="77777777" w:rsidTr="001D3B56">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379B58D" w14:textId="77777777" w:rsidR="001D3B56" w:rsidRPr="001D3B56" w:rsidRDefault="001D3B56" w:rsidP="001D3B56">
            <w:pPr>
              <w:jc w:val="center"/>
              <w:rPr>
                <w:rFonts w:ascii="Helvetica Neue" w:eastAsia="Times New Roman" w:hAnsi="Helvetica Neue" w:cs="Times New Roman"/>
                <w:b/>
                <w:bCs/>
                <w:color w:val="333333"/>
                <w:sz w:val="21"/>
                <w:szCs w:val="21"/>
                <w:lang w:val="en-CA"/>
              </w:rPr>
            </w:pPr>
            <w:r w:rsidRPr="001D3B56">
              <w:rPr>
                <w:rFonts w:ascii="Helvetica Neue" w:eastAsia="Times New Roman" w:hAnsi="Helvetica Neue" w:cs="Times New Roman"/>
                <w:b/>
                <w:bCs/>
                <w:color w:val="333333"/>
                <w:sz w:val="21"/>
                <w:szCs w:val="21"/>
                <w:lang w:val="en-CA"/>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F36AA88" w14:textId="77777777" w:rsidR="001D3B56" w:rsidRPr="001D3B56" w:rsidRDefault="001D3B56" w:rsidP="001D3B56">
            <w:pPr>
              <w:jc w:val="center"/>
              <w:rPr>
                <w:rFonts w:ascii="Helvetica Neue" w:eastAsia="Times New Roman" w:hAnsi="Helvetica Neue" w:cs="Times New Roman"/>
                <w:b/>
                <w:bCs/>
                <w:color w:val="333333"/>
                <w:sz w:val="21"/>
                <w:szCs w:val="21"/>
                <w:lang w:val="en-CA"/>
              </w:rPr>
            </w:pPr>
            <w:r w:rsidRPr="001D3B56">
              <w:rPr>
                <w:rFonts w:ascii="Helvetica Neue" w:eastAsia="Times New Roman" w:hAnsi="Helvetica Neue" w:cs="Times New Roman"/>
                <w:b/>
                <w:bCs/>
                <w:color w:val="333333"/>
                <w:sz w:val="21"/>
                <w:szCs w:val="21"/>
                <w:lang w:val="en-CA"/>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F38E1BF" w14:textId="77777777" w:rsidR="001D3B56" w:rsidRPr="001D3B56" w:rsidRDefault="001D3B56" w:rsidP="001D3B56">
            <w:pPr>
              <w:jc w:val="center"/>
              <w:rPr>
                <w:rFonts w:ascii="Helvetica Neue" w:eastAsia="Times New Roman" w:hAnsi="Helvetica Neue" w:cs="Times New Roman"/>
                <w:b/>
                <w:bCs/>
                <w:color w:val="333333"/>
                <w:sz w:val="21"/>
                <w:szCs w:val="21"/>
                <w:lang w:val="en-CA"/>
              </w:rPr>
            </w:pPr>
            <w:r w:rsidRPr="001D3B56">
              <w:rPr>
                <w:rFonts w:ascii="Helvetica Neue" w:eastAsia="Times New Roman" w:hAnsi="Helvetica Neue" w:cs="Times New Roman"/>
                <w:b/>
                <w:bCs/>
                <w:color w:val="333333"/>
                <w:sz w:val="21"/>
                <w:szCs w:val="21"/>
                <w:lang w:val="en-CA"/>
              </w:rPr>
              <w:t>Pts</w:t>
            </w:r>
          </w:p>
        </w:tc>
      </w:tr>
      <w:tr w:rsidR="001D3B56" w:rsidRPr="001D3B56" w14:paraId="1C2BC3FF" w14:textId="77777777" w:rsidTr="001D3B56">
        <w:trPr>
          <w:trHeight w:val="507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29A1877" w14:textId="77777777" w:rsidR="001D3B56" w:rsidRPr="001D3B56" w:rsidRDefault="001D3B56" w:rsidP="001D3B56">
            <w:pPr>
              <w:textAlignment w:val="cente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bdr w:val="none" w:sz="0" w:space="0" w:color="auto" w:frame="1"/>
                <w:lang w:val="en-CA"/>
              </w:rPr>
              <w:t>This criterion is linked to a learning outcome</w:t>
            </w:r>
            <w:r w:rsidRPr="001D3B56">
              <w:rPr>
                <w:rFonts w:ascii="Helvetica Neue" w:eastAsia="Times New Roman" w:hAnsi="Helvetica Neue" w:cs="Times New Roman"/>
                <w:color w:val="333333"/>
                <w:sz w:val="21"/>
                <w:szCs w:val="21"/>
                <w:lang w:val="en-CA"/>
              </w:rPr>
              <w:t>Comprehension</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525" w:type="dxa"/>
              <w:tblCellMar>
                <w:top w:w="15" w:type="dxa"/>
                <w:left w:w="15" w:type="dxa"/>
                <w:bottom w:w="15" w:type="dxa"/>
                <w:right w:w="15" w:type="dxa"/>
              </w:tblCellMar>
              <w:tblLook w:val="04A0" w:firstRow="1" w:lastRow="0" w:firstColumn="1" w:lastColumn="0" w:noHBand="0" w:noVBand="1"/>
            </w:tblPr>
            <w:tblGrid>
              <w:gridCol w:w="2096"/>
              <w:gridCol w:w="1889"/>
              <w:gridCol w:w="1877"/>
              <w:gridCol w:w="1868"/>
              <w:gridCol w:w="1795"/>
            </w:tblGrid>
            <w:tr w:rsidR="001D3B56" w:rsidRPr="001D3B56" w14:paraId="0292CA9A" w14:textId="77777777" w:rsidTr="00D10F0F">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CA96B6B"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10.0 to &gt;8.0 Pts</w:t>
                  </w:r>
                </w:p>
                <w:p w14:paraId="7A8AA7B5"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HD</w:t>
                  </w:r>
                </w:p>
                <w:p w14:paraId="3450C1AB"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understood and addressed all task requirements appropriately and developed a comprehensive e-portfolio and a personal reflection. The key management functions were identified and related to students’ own management practice through a critical personal reflection.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9227ACA"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8.0 to &gt;7.0 Pts</w:t>
                  </w:r>
                </w:p>
                <w:p w14:paraId="5ACD5DAA"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D</w:t>
                  </w:r>
                </w:p>
                <w:p w14:paraId="138F2B23"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understood and addressed all task requirements appropriately. The key management functions were identified but not sufficiently related to students’ own management practice through a critical, personal reflection.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769229"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7.0 to &gt;6.0 Pts</w:t>
                  </w:r>
                </w:p>
                <w:p w14:paraId="3DD234CB"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CR</w:t>
                  </w:r>
                </w:p>
                <w:p w14:paraId="44401A00"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understood and addressed most of the task requirements. However, some key management functions were identified and not adequately disused and linked to own managed practice through a critical personal reflection.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A324C10"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6.0 to &gt;5.0 Pts</w:t>
                  </w:r>
                </w:p>
                <w:p w14:paraId="269CE864"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PA</w:t>
                  </w:r>
                </w:p>
                <w:p w14:paraId="6C8C115A"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understood and responded to a few task requirements. However, some key management functions were identified but the discussion was not linked to own management practice through a critical personal reflection.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4829F68"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5.0 to &gt;0 Pts</w:t>
                  </w:r>
                </w:p>
                <w:p w14:paraId="322A4069"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NN</w:t>
                  </w:r>
                </w:p>
                <w:p w14:paraId="19F5B7A4"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Apparently, the student has not properly understood what is required in this task. Neither critical management practices were identified nor were these linked to their own management practice through a critical personal reflection.</w:t>
                  </w:r>
                </w:p>
              </w:tc>
            </w:tr>
          </w:tbl>
          <w:p w14:paraId="54731604" w14:textId="77777777" w:rsidR="001D3B56" w:rsidRPr="001D3B56" w:rsidRDefault="001D3B56" w:rsidP="001D3B56">
            <w:pPr>
              <w:rPr>
                <w:rFonts w:ascii="Helvetica Neue" w:eastAsia="Times New Roman" w:hAnsi="Helvetica Neue" w:cs="Times New Roman"/>
                <w:color w:val="333333"/>
                <w:sz w:val="21"/>
                <w:szCs w:val="21"/>
                <w:lang w:val="en-CA"/>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E206767" w14:textId="77777777" w:rsidR="001D3B56" w:rsidRPr="001D3B56" w:rsidRDefault="001D3B56" w:rsidP="001D3B56">
            <w:pP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t>10.0 pts</w:t>
            </w:r>
          </w:p>
        </w:tc>
      </w:tr>
      <w:tr w:rsidR="001D3B56" w:rsidRPr="001D3B56" w14:paraId="5ADB5EA2" w14:textId="77777777" w:rsidTr="001D3B56">
        <w:trPr>
          <w:trHeight w:val="507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60ABE7D" w14:textId="77777777" w:rsidR="001D3B56" w:rsidRPr="001D3B56" w:rsidRDefault="001D3B56" w:rsidP="001D3B56">
            <w:pPr>
              <w:textAlignment w:val="cente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bdr w:val="none" w:sz="0" w:space="0" w:color="auto" w:frame="1"/>
                <w:lang w:val="en-CA"/>
              </w:rPr>
              <w:t>This criterion is linked to a learning outcome</w:t>
            </w:r>
            <w:r w:rsidRPr="001D3B56">
              <w:rPr>
                <w:rFonts w:ascii="Helvetica Neue" w:eastAsia="Times New Roman" w:hAnsi="Helvetica Neue" w:cs="Times New Roman"/>
                <w:color w:val="333333"/>
                <w:sz w:val="21"/>
                <w:szCs w:val="21"/>
                <w:lang w:val="en-CA"/>
              </w:rPr>
              <w:t>Use of Evidence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525" w:type="dxa"/>
              <w:tblCellMar>
                <w:top w:w="15" w:type="dxa"/>
                <w:left w:w="15" w:type="dxa"/>
                <w:bottom w:w="15" w:type="dxa"/>
                <w:right w:w="15" w:type="dxa"/>
              </w:tblCellMar>
              <w:tblLook w:val="04A0" w:firstRow="1" w:lastRow="0" w:firstColumn="1" w:lastColumn="0" w:noHBand="0" w:noVBand="1"/>
            </w:tblPr>
            <w:tblGrid>
              <w:gridCol w:w="2106"/>
              <w:gridCol w:w="1809"/>
              <w:gridCol w:w="1837"/>
              <w:gridCol w:w="1903"/>
              <w:gridCol w:w="1870"/>
            </w:tblGrid>
            <w:tr w:rsidR="001D3B56" w:rsidRPr="001D3B56" w14:paraId="6F9A1897" w14:textId="77777777" w:rsidTr="00D10F0F">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3AABBB"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10.0 to &gt;8.0 Pts</w:t>
                  </w:r>
                </w:p>
                <w:p w14:paraId="66DB1B78"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HD</w:t>
                  </w:r>
                </w:p>
                <w:p w14:paraId="7EB9B237"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Evidence from emotional intelligence micro credential, LinkedIn profile and academic literature are seamlessly integrated to develop a comprehensive response to the assessment task. Uses the Harvard referencing style without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4F6F033"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8.0 to &gt;7.0 Pts</w:t>
                  </w:r>
                </w:p>
                <w:p w14:paraId="0069B710"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D</w:t>
                  </w:r>
                </w:p>
                <w:p w14:paraId="72A08ED1"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Evidence from emotional intelligence micro credential, LinkedIn profile and academic literature are integrated to develop a coherent response to the assessment task. Uses the Harvard referencing style without critical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493D600"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7.0 to &gt;6.0 Pts</w:t>
                  </w:r>
                </w:p>
                <w:p w14:paraId="0685796C"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CR</w:t>
                  </w:r>
                </w:p>
                <w:p w14:paraId="498FD949"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Evidence of some effort to integrate the evidence from emotional intelligence micro credential, LinkedIn profile and academic literature to develop a response to the assessment task. Uses the Harvard referencing style with few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E8F9013"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6.0 to &gt;5.0 Pts</w:t>
                  </w:r>
                </w:p>
                <w:p w14:paraId="5496F87A"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PA</w:t>
                  </w:r>
                </w:p>
                <w:p w14:paraId="3EC7366A"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Minimum evidence of effort has been made to integrate the evidence from emotional intelligence micro credential, LinkedIn profile and academic literature to develop a response to the assessment task. Uses the Harvard referencing style with frequent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B7F4F08"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5.0 to &gt;0 Pts</w:t>
                  </w:r>
                </w:p>
                <w:p w14:paraId="5E07CD88"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NN</w:t>
                  </w:r>
                </w:p>
                <w:p w14:paraId="6C64BC56"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No visible evidence of the integration of evidence from emotional intelligence micro credential, LinkedIn profile and academic literature to develop a response to the assessment task Uses the Harvard referencing style with frequent critical errors.</w:t>
                  </w:r>
                </w:p>
              </w:tc>
            </w:tr>
          </w:tbl>
          <w:p w14:paraId="05AE41AF" w14:textId="77777777" w:rsidR="001D3B56" w:rsidRPr="001D3B56" w:rsidRDefault="001D3B56" w:rsidP="001D3B56">
            <w:pPr>
              <w:rPr>
                <w:rFonts w:ascii="Helvetica Neue" w:eastAsia="Times New Roman" w:hAnsi="Helvetica Neue" w:cs="Times New Roman"/>
                <w:color w:val="333333"/>
                <w:sz w:val="21"/>
                <w:szCs w:val="21"/>
                <w:lang w:val="en-CA"/>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091A8E8D" w14:textId="77777777" w:rsidR="001D3B56" w:rsidRPr="001D3B56" w:rsidRDefault="001D3B56" w:rsidP="001D3B56">
            <w:pP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t>10.0 pts</w:t>
            </w:r>
          </w:p>
        </w:tc>
      </w:tr>
      <w:tr w:rsidR="001D3B56" w:rsidRPr="001D3B56" w14:paraId="3BAD043E" w14:textId="77777777" w:rsidTr="001D3B56">
        <w:trPr>
          <w:trHeight w:val="4815"/>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CCA5B86" w14:textId="77777777" w:rsidR="001D3B56" w:rsidRPr="001D3B56" w:rsidRDefault="001D3B56" w:rsidP="001D3B56">
            <w:pPr>
              <w:textAlignment w:val="cente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bdr w:val="none" w:sz="0" w:space="0" w:color="auto" w:frame="1"/>
                <w:lang w:val="en-CA"/>
              </w:rPr>
              <w:lastRenderedPageBreak/>
              <w:t>This criterion is linked to a learning outcome</w:t>
            </w:r>
            <w:r w:rsidRPr="001D3B56">
              <w:rPr>
                <w:rFonts w:ascii="Helvetica Neue" w:eastAsia="Times New Roman" w:hAnsi="Helvetica Neue" w:cs="Times New Roman"/>
                <w:color w:val="333333"/>
                <w:sz w:val="21"/>
                <w:szCs w:val="21"/>
                <w:lang w:val="en-CA"/>
              </w:rPr>
              <w:t>Structure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525" w:type="dxa"/>
              <w:tblCellMar>
                <w:top w:w="15" w:type="dxa"/>
                <w:left w:w="15" w:type="dxa"/>
                <w:bottom w:w="15" w:type="dxa"/>
                <w:right w:w="15" w:type="dxa"/>
              </w:tblCellMar>
              <w:tblLook w:val="04A0" w:firstRow="1" w:lastRow="0" w:firstColumn="1" w:lastColumn="0" w:noHBand="0" w:noVBand="1"/>
            </w:tblPr>
            <w:tblGrid>
              <w:gridCol w:w="1966"/>
              <w:gridCol w:w="1995"/>
              <w:gridCol w:w="1880"/>
              <w:gridCol w:w="1868"/>
              <w:gridCol w:w="1816"/>
            </w:tblGrid>
            <w:tr w:rsidR="001D3B56" w:rsidRPr="001D3B56" w14:paraId="45628E88" w14:textId="77777777" w:rsidTr="00D10F0F">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A25E205"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8.0 to &gt;6.4 Pts</w:t>
                  </w:r>
                </w:p>
                <w:p w14:paraId="4A5CB873"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HD</w:t>
                  </w:r>
                </w:p>
                <w:p w14:paraId="621CFD6D"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adopted the proposed reflective analysis structure. Cohesive paragraph structure consistently encourages engagement with the content. New information from research is synthesised and presented thematically.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D331CC9"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6.4 to &gt;5.6 Pts</w:t>
                  </w:r>
                </w:p>
                <w:p w14:paraId="7CE40ADB"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D</w:t>
                  </w:r>
                </w:p>
                <w:p w14:paraId="53816A78"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adopted the proposed reflective analysis structure. Cohesive paragraph structure supports engagement with the content. Uses discrete paragraphs to present information. New information from research is mostly structured into themes.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6DE61A0"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5.6 to &gt;4.8 Pts</w:t>
                  </w:r>
                </w:p>
                <w:p w14:paraId="3C53FD69"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CR</w:t>
                  </w:r>
                </w:p>
                <w:p w14:paraId="7D2D6727"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adopted the proposed reflective analysis structure. Some effort was made to achieve a cohesive paragraph structure. Some effort was made to include new information from research and is structured into themes.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1DB4458"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4.8 to &gt;4.0 Pts</w:t>
                  </w:r>
                </w:p>
                <w:p w14:paraId="63D9C380"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PA</w:t>
                  </w:r>
                </w:p>
                <w:p w14:paraId="342DF60B"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The student has loosely adopted the proposed reflective analysis structure. Limited effort was made to achieve a cohesive paragraph structure. Minimal effort to include new information from research structured into themes.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244D717"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4.0 to &gt;0 Pts</w:t>
                  </w:r>
                </w:p>
                <w:p w14:paraId="05FC780F"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NN</w:t>
                  </w:r>
                </w:p>
                <w:p w14:paraId="41967DBD"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Limited or no attempt to adopt the proposed reflective analysis structure. Information presented randomly without proper ordering. No sense of cohesion between ideas presented. No analysis attempted.</w:t>
                  </w:r>
                </w:p>
              </w:tc>
            </w:tr>
          </w:tbl>
          <w:p w14:paraId="7102CD32" w14:textId="77777777" w:rsidR="001D3B56" w:rsidRPr="001D3B56" w:rsidRDefault="001D3B56" w:rsidP="001D3B56">
            <w:pPr>
              <w:rPr>
                <w:rFonts w:ascii="Helvetica Neue" w:eastAsia="Times New Roman" w:hAnsi="Helvetica Neue" w:cs="Times New Roman"/>
                <w:color w:val="333333"/>
                <w:sz w:val="21"/>
                <w:szCs w:val="21"/>
                <w:lang w:val="en-CA"/>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1386F68C" w14:textId="77777777" w:rsidR="001D3B56" w:rsidRPr="001D3B56" w:rsidRDefault="001D3B56" w:rsidP="001D3B56">
            <w:pP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t>8.0 pts</w:t>
            </w:r>
          </w:p>
        </w:tc>
      </w:tr>
      <w:tr w:rsidR="001D3B56" w:rsidRPr="001D3B56" w14:paraId="63065146" w14:textId="77777777" w:rsidTr="001D3B56">
        <w:trPr>
          <w:trHeight w:val="558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77889EE1" w14:textId="77777777" w:rsidR="001D3B56" w:rsidRPr="001D3B56" w:rsidRDefault="001D3B56" w:rsidP="001D3B56">
            <w:pPr>
              <w:textAlignment w:val="cente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bdr w:val="none" w:sz="0" w:space="0" w:color="auto" w:frame="1"/>
                <w:lang w:val="en-CA"/>
              </w:rPr>
              <w:t>This criterion is linked to a learning outcome</w:t>
            </w:r>
            <w:r w:rsidRPr="001D3B56">
              <w:rPr>
                <w:rFonts w:ascii="Helvetica Neue" w:eastAsia="Times New Roman" w:hAnsi="Helvetica Neue" w:cs="Times New Roman"/>
                <w:color w:val="333333"/>
                <w:sz w:val="21"/>
                <w:szCs w:val="21"/>
                <w:lang w:val="en-CA"/>
              </w:rPr>
              <w:t>Written Expression</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525" w:type="dxa"/>
              <w:tblCellMar>
                <w:top w:w="15" w:type="dxa"/>
                <w:left w:w="15" w:type="dxa"/>
                <w:bottom w:w="15" w:type="dxa"/>
                <w:right w:w="15" w:type="dxa"/>
              </w:tblCellMar>
              <w:tblLook w:val="04A0" w:firstRow="1" w:lastRow="0" w:firstColumn="1" w:lastColumn="0" w:noHBand="0" w:noVBand="1"/>
            </w:tblPr>
            <w:tblGrid>
              <w:gridCol w:w="2114"/>
              <w:gridCol w:w="2269"/>
              <w:gridCol w:w="1727"/>
              <w:gridCol w:w="1705"/>
              <w:gridCol w:w="1710"/>
            </w:tblGrid>
            <w:tr w:rsidR="001D3B56" w:rsidRPr="001D3B56" w14:paraId="70FF970E" w14:textId="77777777" w:rsidTr="00D10F0F">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F440E34"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8.0 to &gt;6.4 Pts</w:t>
                  </w:r>
                </w:p>
                <w:p w14:paraId="00E1D376"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HD</w:t>
                  </w:r>
                </w:p>
                <w:p w14:paraId="7279FEED"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Uses discipline-specific language appropriate for an academic or professional audience. Writing is fluent and uses appropriate paragraph/sentence structures. No critical language or grammatical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D35B89E"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6.4 to &gt;5.6 Pts</w:t>
                  </w:r>
                </w:p>
                <w:p w14:paraId="20F867C8"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D</w:t>
                  </w:r>
                </w:p>
                <w:p w14:paraId="74B22A16"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Includes discipline-specific language sufficient for an academic or professional audience. Writing is generally fluent and uses mostly appropriate paragraph/sentence structures. Minor language or grammatical errors and usually do not interfere with meaning, but some editing and proofreading are required.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205844D"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5.6 to &gt;4.8 Pts</w:t>
                  </w:r>
                </w:p>
                <w:p w14:paraId="58B176FB"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CR</w:t>
                  </w:r>
                </w:p>
                <w:p w14:paraId="2B2E6283"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Some discipline-specific language included in meeting general expectations of an academic or professional audience. Writing is generally clear and mostly uses appropriate paragraph/ sentence structures. Editing and proofreading are required to reduce errors and improve clarity.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D860193"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4.8 to &gt;4.0 Pts</w:t>
                  </w:r>
                </w:p>
                <w:p w14:paraId="08F730E8"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PA</w:t>
                  </w:r>
                </w:p>
                <w:p w14:paraId="0E1BF938"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Limited use of discipline-specific language which may not always meet expectations of an academic or professional audience. Inconsistent paragraph and sentence structures. Language and grammatical errors are frequent. Little evidence of proofreading or editing.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2349104"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4.0 to &gt;0 Pts</w:t>
                  </w:r>
                </w:p>
                <w:p w14:paraId="15AC1EB9"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NN</w:t>
                  </w:r>
                </w:p>
                <w:p w14:paraId="072351A3" w14:textId="77777777" w:rsidR="001D3B56" w:rsidRPr="001D3B56" w:rsidRDefault="001D3B56" w:rsidP="001D3B56">
                  <w:pPr>
                    <w:framePr w:hSpace="180" w:wrap="around" w:vAnchor="text" w:hAnchor="page" w:x="1" w:y="-1439"/>
                    <w:rPr>
                      <w:rFonts w:ascii="Times New Roman" w:eastAsia="Times New Roman" w:hAnsi="Times New Roman" w:cs="Times New Roman"/>
                      <w:sz w:val="20"/>
                      <w:szCs w:val="20"/>
                      <w:lang w:val="en-CA"/>
                    </w:rPr>
                  </w:pPr>
                  <w:r w:rsidRPr="001D3B56">
                    <w:rPr>
                      <w:rFonts w:ascii="Times New Roman" w:eastAsia="Times New Roman" w:hAnsi="Times New Roman" w:cs="Times New Roman"/>
                      <w:sz w:val="20"/>
                      <w:szCs w:val="20"/>
                      <w:lang w:val="en-CA"/>
                    </w:rPr>
                    <w:t>Limited vocabulary. Inappropriate or incorrect use of discipline-specific language. Consistent and numerous errors in writing (grammar, paragraph and sentence structure) make reading difficult. No evidence of editing or proofreading.</w:t>
                  </w:r>
                </w:p>
              </w:tc>
            </w:tr>
          </w:tbl>
          <w:p w14:paraId="1852E0CF" w14:textId="77777777" w:rsidR="001D3B56" w:rsidRPr="001D3B56" w:rsidRDefault="001D3B56" w:rsidP="001D3B56">
            <w:pPr>
              <w:rPr>
                <w:rFonts w:ascii="Helvetica Neue" w:eastAsia="Times New Roman" w:hAnsi="Helvetica Neue" w:cs="Times New Roman"/>
                <w:color w:val="333333"/>
                <w:sz w:val="21"/>
                <w:szCs w:val="21"/>
                <w:lang w:val="en-CA"/>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3E872E41" w14:textId="77777777" w:rsidR="001D3B56" w:rsidRPr="001D3B56" w:rsidRDefault="001D3B56" w:rsidP="001D3B56">
            <w:pP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t>8.0 pts</w:t>
            </w:r>
          </w:p>
        </w:tc>
      </w:tr>
      <w:tr w:rsidR="001D3B56" w:rsidRPr="001D3B56" w14:paraId="29F4C290" w14:textId="77777777" w:rsidTr="001D3B56">
        <w:trPr>
          <w:trHeight w:val="147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0468C639" w14:textId="77777777" w:rsidR="001D3B56" w:rsidRPr="001D3B56" w:rsidRDefault="001D3B56" w:rsidP="001D3B56">
            <w:pPr>
              <w:textAlignment w:val="cente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bdr w:val="none" w:sz="0" w:space="0" w:color="auto" w:frame="1"/>
                <w:lang w:val="en-CA"/>
              </w:rPr>
              <w:t>This criterion is linked to a learning outcome</w:t>
            </w:r>
            <w:r w:rsidRPr="001D3B56">
              <w:rPr>
                <w:rFonts w:ascii="Helvetica Neue" w:eastAsia="Times New Roman" w:hAnsi="Helvetica Neue" w:cs="Times New Roman"/>
                <w:color w:val="333333"/>
                <w:sz w:val="21"/>
                <w:szCs w:val="21"/>
                <w:lang w:val="en-CA"/>
              </w:rPr>
              <w:t>Emotional Intelligence Micro-credential</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525" w:type="dxa"/>
              <w:tblCellMar>
                <w:top w:w="15" w:type="dxa"/>
                <w:left w:w="15" w:type="dxa"/>
                <w:bottom w:w="15" w:type="dxa"/>
                <w:right w:w="15" w:type="dxa"/>
              </w:tblCellMar>
              <w:tblLook w:val="04A0" w:firstRow="1" w:lastRow="0" w:firstColumn="1" w:lastColumn="0" w:noHBand="0" w:noVBand="1"/>
            </w:tblPr>
            <w:tblGrid>
              <w:gridCol w:w="6166"/>
              <w:gridCol w:w="3359"/>
            </w:tblGrid>
            <w:tr w:rsidR="001D3B56" w:rsidRPr="001D3B56" w14:paraId="28C52074" w14:textId="77777777" w:rsidTr="00D10F0F">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891960"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2.0 Pts</w:t>
                  </w:r>
                </w:p>
                <w:p w14:paraId="209F5936"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Evidence of badge presented in e-portfolio</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C2E1E39"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0.0 Pts</w:t>
                  </w:r>
                </w:p>
                <w:p w14:paraId="304A2DA0"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No evidence of Badge</w:t>
                  </w:r>
                </w:p>
              </w:tc>
            </w:tr>
          </w:tbl>
          <w:p w14:paraId="2D7AC700" w14:textId="77777777" w:rsidR="001D3B56" w:rsidRPr="001D3B56" w:rsidRDefault="001D3B56" w:rsidP="001D3B56">
            <w:pPr>
              <w:rPr>
                <w:rFonts w:ascii="Helvetica Neue" w:eastAsia="Times New Roman" w:hAnsi="Helvetica Neue" w:cs="Times New Roman"/>
                <w:color w:val="333333"/>
                <w:sz w:val="21"/>
                <w:szCs w:val="21"/>
                <w:lang w:val="en-CA"/>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A312211" w14:textId="77777777" w:rsidR="001D3B56" w:rsidRPr="001D3B56" w:rsidRDefault="001D3B56" w:rsidP="001D3B56">
            <w:pP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t>2.0 pts</w:t>
            </w:r>
          </w:p>
        </w:tc>
      </w:tr>
      <w:tr w:rsidR="001D3B56" w:rsidRPr="001D3B56" w14:paraId="77CC24AD" w14:textId="77777777" w:rsidTr="001D3B56">
        <w:trPr>
          <w:trHeight w:val="93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DD8E6BB" w14:textId="77777777" w:rsidR="001D3B56" w:rsidRPr="001D3B56" w:rsidRDefault="001D3B56" w:rsidP="001D3B56">
            <w:pPr>
              <w:textAlignment w:val="cente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bdr w:val="none" w:sz="0" w:space="0" w:color="auto" w:frame="1"/>
                <w:lang w:val="en-CA"/>
              </w:rPr>
              <w:lastRenderedPageBreak/>
              <w:t>This criterion is linked to a learning outcome</w:t>
            </w:r>
            <w:r w:rsidRPr="001D3B56">
              <w:rPr>
                <w:rFonts w:ascii="Helvetica Neue" w:eastAsia="Times New Roman" w:hAnsi="Helvetica Neue" w:cs="Times New Roman"/>
                <w:color w:val="333333"/>
                <w:sz w:val="21"/>
                <w:szCs w:val="21"/>
                <w:lang w:val="en-CA"/>
              </w:rPr>
              <w:t>LinkedIn Profile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525" w:type="dxa"/>
              <w:tblCellMar>
                <w:top w:w="15" w:type="dxa"/>
                <w:left w:w="15" w:type="dxa"/>
                <w:bottom w:w="15" w:type="dxa"/>
                <w:right w:w="15" w:type="dxa"/>
              </w:tblCellMar>
              <w:tblLook w:val="04A0" w:firstRow="1" w:lastRow="0" w:firstColumn="1" w:lastColumn="0" w:noHBand="0" w:noVBand="1"/>
            </w:tblPr>
            <w:tblGrid>
              <w:gridCol w:w="5082"/>
              <w:gridCol w:w="4443"/>
            </w:tblGrid>
            <w:tr w:rsidR="001D3B56" w:rsidRPr="001D3B56" w14:paraId="481F61AB" w14:textId="77777777" w:rsidTr="00D10F0F">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18544B"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2.0 Pts</w:t>
                  </w:r>
                </w:p>
                <w:p w14:paraId="4166C293"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Evidence of LinkedIn profile created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E4348A9"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0.0 Pts</w:t>
                  </w:r>
                </w:p>
                <w:p w14:paraId="16474B45" w14:textId="77777777" w:rsidR="001D3B56" w:rsidRPr="001D3B56" w:rsidRDefault="001D3B56" w:rsidP="001D3B56">
                  <w:pPr>
                    <w:framePr w:hSpace="180" w:wrap="around" w:vAnchor="text" w:hAnchor="page" w:x="1" w:y="-1439"/>
                    <w:rPr>
                      <w:rFonts w:ascii="Times New Roman" w:eastAsia="Times New Roman" w:hAnsi="Times New Roman" w:cs="Times New Roman"/>
                      <w:b/>
                      <w:bCs/>
                      <w:sz w:val="20"/>
                      <w:szCs w:val="20"/>
                      <w:lang w:val="en-CA"/>
                    </w:rPr>
                  </w:pPr>
                  <w:r w:rsidRPr="001D3B56">
                    <w:rPr>
                      <w:rFonts w:ascii="Times New Roman" w:eastAsia="Times New Roman" w:hAnsi="Times New Roman" w:cs="Times New Roman"/>
                      <w:b/>
                      <w:bCs/>
                      <w:sz w:val="20"/>
                      <w:szCs w:val="20"/>
                      <w:lang w:val="en-CA"/>
                    </w:rPr>
                    <w:t>No evidence of LinkedIn profile</w:t>
                  </w:r>
                </w:p>
              </w:tc>
            </w:tr>
          </w:tbl>
          <w:p w14:paraId="76F2C186" w14:textId="77777777" w:rsidR="001D3B56" w:rsidRPr="001D3B56" w:rsidRDefault="001D3B56" w:rsidP="001D3B56">
            <w:pPr>
              <w:rPr>
                <w:rFonts w:ascii="Helvetica Neue" w:eastAsia="Times New Roman" w:hAnsi="Helvetica Neue" w:cs="Times New Roman"/>
                <w:color w:val="333333"/>
                <w:sz w:val="21"/>
                <w:szCs w:val="21"/>
                <w:lang w:val="en-CA"/>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9F71ACE" w14:textId="77777777" w:rsidR="001D3B56" w:rsidRPr="001D3B56" w:rsidRDefault="001D3B56" w:rsidP="001D3B56">
            <w:pP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t>2.0 pts</w:t>
            </w:r>
          </w:p>
        </w:tc>
      </w:tr>
      <w:tr w:rsidR="001D3B56" w:rsidRPr="001D3B56" w14:paraId="62B5B09A" w14:textId="77777777" w:rsidTr="001D3B56">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6DA80ADD" w14:textId="77777777" w:rsidR="001D3B56" w:rsidRPr="001D3B56" w:rsidRDefault="001D3B56" w:rsidP="001D3B56">
            <w:pPr>
              <w:rPr>
                <w:rFonts w:ascii="Helvetica Neue" w:eastAsia="Times New Roman" w:hAnsi="Helvetica Neue" w:cs="Times New Roman"/>
                <w:color w:val="333333"/>
                <w:sz w:val="21"/>
                <w:szCs w:val="21"/>
                <w:lang w:val="en-CA"/>
              </w:rPr>
            </w:pPr>
            <w:r w:rsidRPr="001D3B56">
              <w:rPr>
                <w:rFonts w:ascii="Helvetica Neue" w:eastAsia="Times New Roman" w:hAnsi="Helvetica Neue" w:cs="Times New Roman"/>
                <w:color w:val="333333"/>
                <w:sz w:val="21"/>
                <w:szCs w:val="21"/>
                <w:lang w:val="en-CA"/>
              </w:rPr>
              <w:t>Total points: 40.0</w:t>
            </w:r>
          </w:p>
        </w:tc>
      </w:tr>
    </w:tbl>
    <w:p w14:paraId="03F91BE2" w14:textId="06AF5EEF" w:rsidR="001D3B56" w:rsidRDefault="001D3B56">
      <w:pPr>
        <w:rPr>
          <w:lang w:val="en-CA"/>
        </w:rPr>
      </w:pPr>
    </w:p>
    <w:p w14:paraId="120FBFC1" w14:textId="77777777" w:rsidR="001D3B56" w:rsidRPr="001D3B56" w:rsidRDefault="001D3B56" w:rsidP="001D3B56">
      <w:pPr>
        <w:shd w:val="clear" w:color="auto" w:fill="F5F5F5"/>
        <w:rPr>
          <w:rFonts w:ascii="Helvetica Neue" w:eastAsia="Times New Roman" w:hAnsi="Helvetica Neue" w:cs="Times New Roman"/>
          <w:b/>
          <w:bCs/>
          <w:color w:val="333333"/>
          <w:sz w:val="21"/>
          <w:szCs w:val="21"/>
          <w:lang w:val="en-CA"/>
        </w:rPr>
      </w:pPr>
      <w:r w:rsidRPr="001D3B56">
        <w:rPr>
          <w:rFonts w:ascii="Helvetica Neue" w:eastAsia="Times New Roman" w:hAnsi="Helvetica Neue" w:cs="Times New Roman"/>
          <w:b/>
          <w:bCs/>
          <w:color w:val="333333"/>
          <w:sz w:val="21"/>
          <w:szCs w:val="21"/>
          <w:lang w:val="en-CA"/>
        </w:rPr>
        <w:t>ITM - A3 - 2019</w:t>
      </w:r>
    </w:p>
    <w:p w14:paraId="10D9A249" w14:textId="77777777" w:rsidR="001D3B56" w:rsidRPr="00C94C76" w:rsidRDefault="001D3B56">
      <w:pPr>
        <w:rPr>
          <w:lang w:val="en-CA"/>
        </w:rPr>
      </w:pPr>
    </w:p>
    <w:sectPr w:rsidR="001D3B56" w:rsidRPr="00C94C76" w:rsidSect="00F93D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208F2"/>
    <w:multiLevelType w:val="multilevel"/>
    <w:tmpl w:val="C1F0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8C5BFE"/>
    <w:multiLevelType w:val="multilevel"/>
    <w:tmpl w:val="B170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C76"/>
    <w:rsid w:val="001D3B56"/>
    <w:rsid w:val="003C0478"/>
    <w:rsid w:val="0062198D"/>
    <w:rsid w:val="00732C50"/>
    <w:rsid w:val="00C94C76"/>
    <w:rsid w:val="00F75FB5"/>
    <w:rsid w:val="00F9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1208767"/>
  <w14:defaultImageDpi w14:val="32767"/>
  <w15:chartTrackingRefBased/>
  <w15:docId w15:val="{A2E5F66B-CA40-9744-A1C6-64CB84BB5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94C76"/>
    <w:pPr>
      <w:spacing w:before="100" w:beforeAutospacing="1" w:after="100" w:afterAutospacing="1"/>
      <w:outlineLvl w:val="1"/>
    </w:pPr>
    <w:rPr>
      <w:rFonts w:ascii="Times New Roman" w:eastAsia="Times New Roman" w:hAnsi="Times New Roman" w:cs="Times New Roman"/>
      <w:b/>
      <w:bCs/>
      <w:sz w:val="36"/>
      <w:szCs w:val="36"/>
      <w:lang w:val="en-CA"/>
    </w:rPr>
  </w:style>
  <w:style w:type="paragraph" w:styleId="Heading3">
    <w:name w:val="heading 3"/>
    <w:basedOn w:val="Normal"/>
    <w:link w:val="Heading3Char"/>
    <w:uiPriority w:val="9"/>
    <w:qFormat/>
    <w:rsid w:val="00C94C76"/>
    <w:pPr>
      <w:spacing w:before="100" w:beforeAutospacing="1" w:after="100" w:afterAutospacing="1"/>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4C76"/>
    <w:rPr>
      <w:rFonts w:ascii="Times New Roman" w:eastAsia="Times New Roman" w:hAnsi="Times New Roman" w:cs="Times New Roman"/>
      <w:b/>
      <w:bCs/>
      <w:sz w:val="36"/>
      <w:szCs w:val="36"/>
      <w:lang w:val="en-CA"/>
    </w:rPr>
  </w:style>
  <w:style w:type="character" w:customStyle="1" w:styleId="Heading3Char">
    <w:name w:val="Heading 3 Char"/>
    <w:basedOn w:val="DefaultParagraphFont"/>
    <w:link w:val="Heading3"/>
    <w:uiPriority w:val="9"/>
    <w:rsid w:val="00C94C76"/>
    <w:rPr>
      <w:rFonts w:ascii="Times New Roman" w:eastAsia="Times New Roman" w:hAnsi="Times New Roman" w:cs="Times New Roman"/>
      <w:b/>
      <w:bCs/>
      <w:sz w:val="27"/>
      <w:szCs w:val="27"/>
      <w:lang w:val="en-CA"/>
    </w:rPr>
  </w:style>
  <w:style w:type="character" w:styleId="Strong">
    <w:name w:val="Strong"/>
    <w:basedOn w:val="DefaultParagraphFont"/>
    <w:uiPriority w:val="22"/>
    <w:qFormat/>
    <w:rsid w:val="00C94C76"/>
    <w:rPr>
      <w:b/>
      <w:bCs/>
    </w:rPr>
  </w:style>
  <w:style w:type="paragraph" w:styleId="NormalWeb">
    <w:name w:val="Normal (Web)"/>
    <w:basedOn w:val="Normal"/>
    <w:uiPriority w:val="99"/>
    <w:semiHidden/>
    <w:unhideWhenUsed/>
    <w:rsid w:val="00C94C76"/>
    <w:pPr>
      <w:spacing w:before="100" w:beforeAutospacing="1" w:after="100" w:afterAutospacing="1"/>
    </w:pPr>
    <w:rPr>
      <w:rFonts w:ascii="Times New Roman" w:eastAsia="Times New Roman" w:hAnsi="Times New Roman" w:cs="Times New Roman"/>
      <w:lang w:val="en-CA"/>
    </w:rPr>
  </w:style>
  <w:style w:type="character" w:styleId="Hyperlink">
    <w:name w:val="Hyperlink"/>
    <w:basedOn w:val="DefaultParagraphFont"/>
    <w:uiPriority w:val="99"/>
    <w:semiHidden/>
    <w:unhideWhenUsed/>
    <w:rsid w:val="00C94C76"/>
    <w:rPr>
      <w:color w:val="0000FF"/>
      <w:u w:val="single"/>
    </w:rPr>
  </w:style>
  <w:style w:type="character" w:customStyle="1" w:styleId="screenreader-only">
    <w:name w:val="screenreader-only"/>
    <w:basedOn w:val="DefaultParagraphFont"/>
    <w:rsid w:val="00C94C76"/>
  </w:style>
  <w:style w:type="character" w:customStyle="1" w:styleId="title">
    <w:name w:val="title"/>
    <w:basedOn w:val="DefaultParagraphFont"/>
    <w:rsid w:val="001D3B56"/>
  </w:style>
  <w:style w:type="character" w:customStyle="1" w:styleId="description">
    <w:name w:val="description"/>
    <w:basedOn w:val="DefaultParagraphFont"/>
    <w:rsid w:val="001D3B56"/>
  </w:style>
  <w:style w:type="character" w:customStyle="1" w:styleId="nobr">
    <w:name w:val="nobr"/>
    <w:basedOn w:val="DefaultParagraphFont"/>
    <w:rsid w:val="001D3B56"/>
  </w:style>
  <w:style w:type="character" w:customStyle="1" w:styleId="points">
    <w:name w:val="points"/>
    <w:basedOn w:val="DefaultParagraphFont"/>
    <w:rsid w:val="001D3B56"/>
  </w:style>
  <w:style w:type="character" w:customStyle="1" w:styleId="rangerating">
    <w:name w:val="range_rating"/>
    <w:basedOn w:val="DefaultParagraphFont"/>
    <w:rsid w:val="001D3B56"/>
  </w:style>
  <w:style w:type="character" w:customStyle="1" w:styleId="minpoints">
    <w:name w:val="min_points"/>
    <w:basedOn w:val="DefaultParagraphFont"/>
    <w:rsid w:val="001D3B56"/>
  </w:style>
  <w:style w:type="character" w:customStyle="1" w:styleId="displaycriterionpoints">
    <w:name w:val="display_criterion_points"/>
    <w:basedOn w:val="DefaultParagraphFont"/>
    <w:rsid w:val="001D3B56"/>
  </w:style>
  <w:style w:type="character" w:customStyle="1" w:styleId="rubrictotal">
    <w:name w:val="rubric_total"/>
    <w:basedOn w:val="DefaultParagraphFont"/>
    <w:rsid w:val="001D3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225695">
      <w:bodyDiv w:val="1"/>
      <w:marLeft w:val="0"/>
      <w:marRight w:val="0"/>
      <w:marTop w:val="0"/>
      <w:marBottom w:val="0"/>
      <w:divBdr>
        <w:top w:val="none" w:sz="0" w:space="0" w:color="auto"/>
        <w:left w:val="none" w:sz="0" w:space="0" w:color="auto"/>
        <w:bottom w:val="none" w:sz="0" w:space="0" w:color="auto"/>
        <w:right w:val="none" w:sz="0" w:space="0" w:color="auto"/>
      </w:divBdr>
      <w:divsChild>
        <w:div w:id="1518735304">
          <w:marLeft w:val="0"/>
          <w:marRight w:val="0"/>
          <w:marTop w:val="0"/>
          <w:marBottom w:val="0"/>
          <w:divBdr>
            <w:top w:val="single" w:sz="6" w:space="4" w:color="C7CDD1"/>
            <w:left w:val="single" w:sz="6" w:space="4" w:color="C7CDD1"/>
            <w:bottom w:val="none" w:sz="0" w:space="0" w:color="auto"/>
            <w:right w:val="single" w:sz="6" w:space="4" w:color="C7CDD1"/>
          </w:divBdr>
          <w:divsChild>
            <w:div w:id="1342855283">
              <w:marLeft w:val="0"/>
              <w:marRight w:val="0"/>
              <w:marTop w:val="0"/>
              <w:marBottom w:val="0"/>
              <w:divBdr>
                <w:top w:val="none" w:sz="0" w:space="0" w:color="auto"/>
                <w:left w:val="none" w:sz="0" w:space="0" w:color="auto"/>
                <w:bottom w:val="none" w:sz="0" w:space="0" w:color="auto"/>
                <w:right w:val="none" w:sz="0" w:space="0" w:color="auto"/>
              </w:divBdr>
            </w:div>
          </w:divsChild>
        </w:div>
        <w:div w:id="55248785">
          <w:marLeft w:val="-15"/>
          <w:marRight w:val="-15"/>
          <w:marTop w:val="0"/>
          <w:marBottom w:val="0"/>
          <w:divBdr>
            <w:top w:val="none" w:sz="0" w:space="0" w:color="auto"/>
            <w:left w:val="none" w:sz="0" w:space="0" w:color="auto"/>
            <w:bottom w:val="none" w:sz="0" w:space="0" w:color="auto"/>
            <w:right w:val="none" w:sz="0" w:space="0" w:color="auto"/>
          </w:divBdr>
        </w:div>
        <w:div w:id="1179613989">
          <w:marLeft w:val="0"/>
          <w:marRight w:val="0"/>
          <w:marTop w:val="0"/>
          <w:marBottom w:val="0"/>
          <w:divBdr>
            <w:top w:val="none" w:sz="0" w:space="0" w:color="auto"/>
            <w:left w:val="none" w:sz="0" w:space="0" w:color="auto"/>
            <w:bottom w:val="none" w:sz="0" w:space="0" w:color="auto"/>
            <w:right w:val="none" w:sz="0" w:space="0" w:color="auto"/>
          </w:divBdr>
          <w:divsChild>
            <w:div w:id="1488201939">
              <w:marLeft w:val="0"/>
              <w:marRight w:val="0"/>
              <w:marTop w:val="0"/>
              <w:marBottom w:val="0"/>
              <w:divBdr>
                <w:top w:val="none" w:sz="0" w:space="0" w:color="auto"/>
                <w:left w:val="none" w:sz="0" w:space="0" w:color="auto"/>
                <w:bottom w:val="none" w:sz="0" w:space="0" w:color="auto"/>
                <w:right w:val="none" w:sz="0" w:space="0" w:color="auto"/>
              </w:divBdr>
            </w:div>
          </w:divsChild>
        </w:div>
        <w:div w:id="387076740">
          <w:marLeft w:val="0"/>
          <w:marRight w:val="0"/>
          <w:marTop w:val="0"/>
          <w:marBottom w:val="0"/>
          <w:divBdr>
            <w:top w:val="none" w:sz="0" w:space="0" w:color="auto"/>
            <w:left w:val="none" w:sz="0" w:space="0" w:color="auto"/>
            <w:bottom w:val="none" w:sz="0" w:space="0" w:color="auto"/>
            <w:right w:val="none" w:sz="0" w:space="0" w:color="auto"/>
          </w:divBdr>
          <w:divsChild>
            <w:div w:id="1215508537">
              <w:marLeft w:val="0"/>
              <w:marRight w:val="0"/>
              <w:marTop w:val="0"/>
              <w:marBottom w:val="0"/>
              <w:divBdr>
                <w:top w:val="none" w:sz="0" w:space="0" w:color="auto"/>
                <w:left w:val="none" w:sz="0" w:space="0" w:color="auto"/>
                <w:bottom w:val="none" w:sz="0" w:space="0" w:color="auto"/>
                <w:right w:val="none" w:sz="0" w:space="0" w:color="auto"/>
              </w:divBdr>
              <w:divsChild>
                <w:div w:id="1631747175">
                  <w:marLeft w:val="0"/>
                  <w:marRight w:val="0"/>
                  <w:marTop w:val="0"/>
                  <w:marBottom w:val="0"/>
                  <w:divBdr>
                    <w:top w:val="none" w:sz="0" w:space="0" w:color="auto"/>
                    <w:left w:val="none" w:sz="0" w:space="0" w:color="auto"/>
                    <w:bottom w:val="none" w:sz="0" w:space="0" w:color="auto"/>
                    <w:right w:val="none" w:sz="0" w:space="0" w:color="auto"/>
                  </w:divBdr>
                </w:div>
                <w:div w:id="7915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8261">
          <w:marLeft w:val="0"/>
          <w:marRight w:val="0"/>
          <w:marTop w:val="0"/>
          <w:marBottom w:val="0"/>
          <w:divBdr>
            <w:top w:val="none" w:sz="0" w:space="0" w:color="auto"/>
            <w:left w:val="none" w:sz="0" w:space="0" w:color="auto"/>
            <w:bottom w:val="none" w:sz="0" w:space="0" w:color="auto"/>
            <w:right w:val="none" w:sz="0" w:space="0" w:color="auto"/>
          </w:divBdr>
          <w:divsChild>
            <w:div w:id="1343432643">
              <w:marLeft w:val="0"/>
              <w:marRight w:val="0"/>
              <w:marTop w:val="0"/>
              <w:marBottom w:val="0"/>
              <w:divBdr>
                <w:top w:val="none" w:sz="0" w:space="0" w:color="auto"/>
                <w:left w:val="none" w:sz="0" w:space="0" w:color="auto"/>
                <w:bottom w:val="none" w:sz="0" w:space="0" w:color="auto"/>
                <w:right w:val="none" w:sz="0" w:space="0" w:color="auto"/>
              </w:divBdr>
              <w:divsChild>
                <w:div w:id="862593037">
                  <w:marLeft w:val="0"/>
                  <w:marRight w:val="0"/>
                  <w:marTop w:val="0"/>
                  <w:marBottom w:val="0"/>
                  <w:divBdr>
                    <w:top w:val="none" w:sz="0" w:space="0" w:color="auto"/>
                    <w:left w:val="none" w:sz="0" w:space="0" w:color="auto"/>
                    <w:bottom w:val="none" w:sz="0" w:space="0" w:color="auto"/>
                    <w:right w:val="none" w:sz="0" w:space="0" w:color="auto"/>
                  </w:divBdr>
                </w:div>
                <w:div w:id="85970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02164">
          <w:marLeft w:val="0"/>
          <w:marRight w:val="0"/>
          <w:marTop w:val="0"/>
          <w:marBottom w:val="0"/>
          <w:divBdr>
            <w:top w:val="none" w:sz="0" w:space="0" w:color="auto"/>
            <w:left w:val="none" w:sz="0" w:space="0" w:color="auto"/>
            <w:bottom w:val="none" w:sz="0" w:space="0" w:color="auto"/>
            <w:right w:val="none" w:sz="0" w:space="0" w:color="auto"/>
          </w:divBdr>
          <w:divsChild>
            <w:div w:id="1677414134">
              <w:marLeft w:val="0"/>
              <w:marRight w:val="0"/>
              <w:marTop w:val="0"/>
              <w:marBottom w:val="0"/>
              <w:divBdr>
                <w:top w:val="none" w:sz="0" w:space="0" w:color="auto"/>
                <w:left w:val="none" w:sz="0" w:space="0" w:color="auto"/>
                <w:bottom w:val="none" w:sz="0" w:space="0" w:color="auto"/>
                <w:right w:val="none" w:sz="0" w:space="0" w:color="auto"/>
              </w:divBdr>
              <w:divsChild>
                <w:div w:id="1131902267">
                  <w:marLeft w:val="0"/>
                  <w:marRight w:val="0"/>
                  <w:marTop w:val="0"/>
                  <w:marBottom w:val="0"/>
                  <w:divBdr>
                    <w:top w:val="none" w:sz="0" w:space="0" w:color="auto"/>
                    <w:left w:val="none" w:sz="0" w:space="0" w:color="auto"/>
                    <w:bottom w:val="none" w:sz="0" w:space="0" w:color="auto"/>
                    <w:right w:val="none" w:sz="0" w:space="0" w:color="auto"/>
                  </w:divBdr>
                </w:div>
                <w:div w:id="34452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91674">
          <w:marLeft w:val="0"/>
          <w:marRight w:val="0"/>
          <w:marTop w:val="0"/>
          <w:marBottom w:val="0"/>
          <w:divBdr>
            <w:top w:val="none" w:sz="0" w:space="0" w:color="auto"/>
            <w:left w:val="none" w:sz="0" w:space="0" w:color="auto"/>
            <w:bottom w:val="none" w:sz="0" w:space="0" w:color="auto"/>
            <w:right w:val="none" w:sz="0" w:space="0" w:color="auto"/>
          </w:divBdr>
          <w:divsChild>
            <w:div w:id="83501239">
              <w:marLeft w:val="0"/>
              <w:marRight w:val="0"/>
              <w:marTop w:val="0"/>
              <w:marBottom w:val="0"/>
              <w:divBdr>
                <w:top w:val="none" w:sz="0" w:space="0" w:color="auto"/>
                <w:left w:val="none" w:sz="0" w:space="0" w:color="auto"/>
                <w:bottom w:val="none" w:sz="0" w:space="0" w:color="auto"/>
                <w:right w:val="none" w:sz="0" w:space="0" w:color="auto"/>
              </w:divBdr>
              <w:divsChild>
                <w:div w:id="502815615">
                  <w:marLeft w:val="0"/>
                  <w:marRight w:val="0"/>
                  <w:marTop w:val="0"/>
                  <w:marBottom w:val="0"/>
                  <w:divBdr>
                    <w:top w:val="none" w:sz="0" w:space="0" w:color="auto"/>
                    <w:left w:val="none" w:sz="0" w:space="0" w:color="auto"/>
                    <w:bottom w:val="none" w:sz="0" w:space="0" w:color="auto"/>
                    <w:right w:val="none" w:sz="0" w:space="0" w:color="auto"/>
                  </w:divBdr>
                </w:div>
                <w:div w:id="119965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9443">
          <w:marLeft w:val="0"/>
          <w:marRight w:val="0"/>
          <w:marTop w:val="0"/>
          <w:marBottom w:val="0"/>
          <w:divBdr>
            <w:top w:val="none" w:sz="0" w:space="0" w:color="auto"/>
            <w:left w:val="none" w:sz="0" w:space="0" w:color="auto"/>
            <w:bottom w:val="none" w:sz="0" w:space="0" w:color="auto"/>
            <w:right w:val="none" w:sz="0" w:space="0" w:color="auto"/>
          </w:divBdr>
          <w:divsChild>
            <w:div w:id="2011061618">
              <w:marLeft w:val="0"/>
              <w:marRight w:val="0"/>
              <w:marTop w:val="0"/>
              <w:marBottom w:val="0"/>
              <w:divBdr>
                <w:top w:val="none" w:sz="0" w:space="0" w:color="auto"/>
                <w:left w:val="none" w:sz="0" w:space="0" w:color="auto"/>
                <w:bottom w:val="none" w:sz="0" w:space="0" w:color="auto"/>
                <w:right w:val="none" w:sz="0" w:space="0" w:color="auto"/>
              </w:divBdr>
              <w:divsChild>
                <w:div w:id="1070466363">
                  <w:marLeft w:val="0"/>
                  <w:marRight w:val="0"/>
                  <w:marTop w:val="0"/>
                  <w:marBottom w:val="0"/>
                  <w:divBdr>
                    <w:top w:val="none" w:sz="0" w:space="0" w:color="auto"/>
                    <w:left w:val="none" w:sz="0" w:space="0" w:color="auto"/>
                    <w:bottom w:val="none" w:sz="0" w:space="0" w:color="auto"/>
                    <w:right w:val="none" w:sz="0" w:space="0" w:color="auto"/>
                  </w:divBdr>
                </w:div>
                <w:div w:id="80327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8811">
          <w:marLeft w:val="0"/>
          <w:marRight w:val="0"/>
          <w:marTop w:val="0"/>
          <w:marBottom w:val="0"/>
          <w:divBdr>
            <w:top w:val="none" w:sz="0" w:space="0" w:color="auto"/>
            <w:left w:val="none" w:sz="0" w:space="0" w:color="auto"/>
            <w:bottom w:val="none" w:sz="0" w:space="0" w:color="auto"/>
            <w:right w:val="none" w:sz="0" w:space="0" w:color="auto"/>
          </w:divBdr>
        </w:div>
        <w:div w:id="1426267247">
          <w:marLeft w:val="0"/>
          <w:marRight w:val="0"/>
          <w:marTop w:val="0"/>
          <w:marBottom w:val="0"/>
          <w:divBdr>
            <w:top w:val="none" w:sz="0" w:space="0" w:color="auto"/>
            <w:left w:val="none" w:sz="0" w:space="0" w:color="auto"/>
            <w:bottom w:val="none" w:sz="0" w:space="0" w:color="auto"/>
            <w:right w:val="none" w:sz="0" w:space="0" w:color="auto"/>
          </w:divBdr>
          <w:divsChild>
            <w:div w:id="1429697696">
              <w:marLeft w:val="0"/>
              <w:marRight w:val="0"/>
              <w:marTop w:val="0"/>
              <w:marBottom w:val="0"/>
              <w:divBdr>
                <w:top w:val="none" w:sz="0" w:space="0" w:color="auto"/>
                <w:left w:val="none" w:sz="0" w:space="0" w:color="auto"/>
                <w:bottom w:val="none" w:sz="0" w:space="0" w:color="auto"/>
                <w:right w:val="none" w:sz="0" w:space="0" w:color="auto"/>
              </w:divBdr>
            </w:div>
          </w:divsChild>
        </w:div>
        <w:div w:id="2074622242">
          <w:marLeft w:val="0"/>
          <w:marRight w:val="0"/>
          <w:marTop w:val="0"/>
          <w:marBottom w:val="0"/>
          <w:divBdr>
            <w:top w:val="none" w:sz="0" w:space="0" w:color="auto"/>
            <w:left w:val="none" w:sz="0" w:space="0" w:color="auto"/>
            <w:bottom w:val="none" w:sz="0" w:space="0" w:color="auto"/>
            <w:right w:val="none" w:sz="0" w:space="0" w:color="auto"/>
          </w:divBdr>
          <w:divsChild>
            <w:div w:id="1764835005">
              <w:marLeft w:val="0"/>
              <w:marRight w:val="0"/>
              <w:marTop w:val="0"/>
              <w:marBottom w:val="0"/>
              <w:divBdr>
                <w:top w:val="none" w:sz="0" w:space="0" w:color="auto"/>
                <w:left w:val="none" w:sz="0" w:space="0" w:color="auto"/>
                <w:bottom w:val="none" w:sz="0" w:space="0" w:color="auto"/>
                <w:right w:val="none" w:sz="0" w:space="0" w:color="auto"/>
              </w:divBdr>
              <w:divsChild>
                <w:div w:id="1450930151">
                  <w:marLeft w:val="0"/>
                  <w:marRight w:val="0"/>
                  <w:marTop w:val="0"/>
                  <w:marBottom w:val="0"/>
                  <w:divBdr>
                    <w:top w:val="none" w:sz="0" w:space="0" w:color="auto"/>
                    <w:left w:val="none" w:sz="0" w:space="0" w:color="auto"/>
                    <w:bottom w:val="none" w:sz="0" w:space="0" w:color="auto"/>
                    <w:right w:val="none" w:sz="0" w:space="0" w:color="auto"/>
                  </w:divBdr>
                </w:div>
                <w:div w:id="56761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2662">
          <w:marLeft w:val="0"/>
          <w:marRight w:val="0"/>
          <w:marTop w:val="0"/>
          <w:marBottom w:val="0"/>
          <w:divBdr>
            <w:top w:val="none" w:sz="0" w:space="0" w:color="auto"/>
            <w:left w:val="none" w:sz="0" w:space="0" w:color="auto"/>
            <w:bottom w:val="none" w:sz="0" w:space="0" w:color="auto"/>
            <w:right w:val="none" w:sz="0" w:space="0" w:color="auto"/>
          </w:divBdr>
          <w:divsChild>
            <w:div w:id="1636715495">
              <w:marLeft w:val="0"/>
              <w:marRight w:val="0"/>
              <w:marTop w:val="0"/>
              <w:marBottom w:val="0"/>
              <w:divBdr>
                <w:top w:val="none" w:sz="0" w:space="0" w:color="auto"/>
                <w:left w:val="none" w:sz="0" w:space="0" w:color="auto"/>
                <w:bottom w:val="none" w:sz="0" w:space="0" w:color="auto"/>
                <w:right w:val="none" w:sz="0" w:space="0" w:color="auto"/>
              </w:divBdr>
              <w:divsChild>
                <w:div w:id="1971400942">
                  <w:marLeft w:val="0"/>
                  <w:marRight w:val="0"/>
                  <w:marTop w:val="0"/>
                  <w:marBottom w:val="0"/>
                  <w:divBdr>
                    <w:top w:val="none" w:sz="0" w:space="0" w:color="auto"/>
                    <w:left w:val="none" w:sz="0" w:space="0" w:color="auto"/>
                    <w:bottom w:val="none" w:sz="0" w:space="0" w:color="auto"/>
                    <w:right w:val="none" w:sz="0" w:space="0" w:color="auto"/>
                  </w:divBdr>
                </w:div>
                <w:div w:id="73328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126635">
          <w:marLeft w:val="0"/>
          <w:marRight w:val="0"/>
          <w:marTop w:val="0"/>
          <w:marBottom w:val="0"/>
          <w:divBdr>
            <w:top w:val="none" w:sz="0" w:space="0" w:color="auto"/>
            <w:left w:val="none" w:sz="0" w:space="0" w:color="auto"/>
            <w:bottom w:val="none" w:sz="0" w:space="0" w:color="auto"/>
            <w:right w:val="none" w:sz="0" w:space="0" w:color="auto"/>
          </w:divBdr>
          <w:divsChild>
            <w:div w:id="854883667">
              <w:marLeft w:val="0"/>
              <w:marRight w:val="0"/>
              <w:marTop w:val="0"/>
              <w:marBottom w:val="0"/>
              <w:divBdr>
                <w:top w:val="none" w:sz="0" w:space="0" w:color="auto"/>
                <w:left w:val="none" w:sz="0" w:space="0" w:color="auto"/>
                <w:bottom w:val="none" w:sz="0" w:space="0" w:color="auto"/>
                <w:right w:val="none" w:sz="0" w:space="0" w:color="auto"/>
              </w:divBdr>
              <w:divsChild>
                <w:div w:id="1017199711">
                  <w:marLeft w:val="0"/>
                  <w:marRight w:val="0"/>
                  <w:marTop w:val="0"/>
                  <w:marBottom w:val="0"/>
                  <w:divBdr>
                    <w:top w:val="none" w:sz="0" w:space="0" w:color="auto"/>
                    <w:left w:val="none" w:sz="0" w:space="0" w:color="auto"/>
                    <w:bottom w:val="none" w:sz="0" w:space="0" w:color="auto"/>
                    <w:right w:val="none" w:sz="0" w:space="0" w:color="auto"/>
                  </w:divBdr>
                </w:div>
                <w:div w:id="4345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03938">
          <w:marLeft w:val="0"/>
          <w:marRight w:val="0"/>
          <w:marTop w:val="0"/>
          <w:marBottom w:val="0"/>
          <w:divBdr>
            <w:top w:val="none" w:sz="0" w:space="0" w:color="auto"/>
            <w:left w:val="none" w:sz="0" w:space="0" w:color="auto"/>
            <w:bottom w:val="none" w:sz="0" w:space="0" w:color="auto"/>
            <w:right w:val="none" w:sz="0" w:space="0" w:color="auto"/>
          </w:divBdr>
          <w:divsChild>
            <w:div w:id="810368079">
              <w:marLeft w:val="0"/>
              <w:marRight w:val="0"/>
              <w:marTop w:val="0"/>
              <w:marBottom w:val="0"/>
              <w:divBdr>
                <w:top w:val="none" w:sz="0" w:space="0" w:color="auto"/>
                <w:left w:val="none" w:sz="0" w:space="0" w:color="auto"/>
                <w:bottom w:val="none" w:sz="0" w:space="0" w:color="auto"/>
                <w:right w:val="none" w:sz="0" w:space="0" w:color="auto"/>
              </w:divBdr>
              <w:divsChild>
                <w:div w:id="321200268">
                  <w:marLeft w:val="0"/>
                  <w:marRight w:val="0"/>
                  <w:marTop w:val="0"/>
                  <w:marBottom w:val="0"/>
                  <w:divBdr>
                    <w:top w:val="none" w:sz="0" w:space="0" w:color="auto"/>
                    <w:left w:val="none" w:sz="0" w:space="0" w:color="auto"/>
                    <w:bottom w:val="none" w:sz="0" w:space="0" w:color="auto"/>
                    <w:right w:val="none" w:sz="0" w:space="0" w:color="auto"/>
                  </w:divBdr>
                </w:div>
                <w:div w:id="54502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9838">
          <w:marLeft w:val="0"/>
          <w:marRight w:val="0"/>
          <w:marTop w:val="0"/>
          <w:marBottom w:val="0"/>
          <w:divBdr>
            <w:top w:val="none" w:sz="0" w:space="0" w:color="auto"/>
            <w:left w:val="none" w:sz="0" w:space="0" w:color="auto"/>
            <w:bottom w:val="none" w:sz="0" w:space="0" w:color="auto"/>
            <w:right w:val="none" w:sz="0" w:space="0" w:color="auto"/>
          </w:divBdr>
          <w:divsChild>
            <w:div w:id="1780375289">
              <w:marLeft w:val="0"/>
              <w:marRight w:val="0"/>
              <w:marTop w:val="0"/>
              <w:marBottom w:val="0"/>
              <w:divBdr>
                <w:top w:val="none" w:sz="0" w:space="0" w:color="auto"/>
                <w:left w:val="none" w:sz="0" w:space="0" w:color="auto"/>
                <w:bottom w:val="none" w:sz="0" w:space="0" w:color="auto"/>
                <w:right w:val="none" w:sz="0" w:space="0" w:color="auto"/>
              </w:divBdr>
              <w:divsChild>
                <w:div w:id="1645037204">
                  <w:marLeft w:val="0"/>
                  <w:marRight w:val="0"/>
                  <w:marTop w:val="0"/>
                  <w:marBottom w:val="0"/>
                  <w:divBdr>
                    <w:top w:val="none" w:sz="0" w:space="0" w:color="auto"/>
                    <w:left w:val="none" w:sz="0" w:space="0" w:color="auto"/>
                    <w:bottom w:val="none" w:sz="0" w:space="0" w:color="auto"/>
                    <w:right w:val="none" w:sz="0" w:space="0" w:color="auto"/>
                  </w:divBdr>
                </w:div>
                <w:div w:id="68609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532073">
          <w:marLeft w:val="0"/>
          <w:marRight w:val="0"/>
          <w:marTop w:val="0"/>
          <w:marBottom w:val="0"/>
          <w:divBdr>
            <w:top w:val="none" w:sz="0" w:space="0" w:color="auto"/>
            <w:left w:val="none" w:sz="0" w:space="0" w:color="auto"/>
            <w:bottom w:val="none" w:sz="0" w:space="0" w:color="auto"/>
            <w:right w:val="none" w:sz="0" w:space="0" w:color="auto"/>
          </w:divBdr>
        </w:div>
        <w:div w:id="1569880554">
          <w:marLeft w:val="0"/>
          <w:marRight w:val="0"/>
          <w:marTop w:val="0"/>
          <w:marBottom w:val="0"/>
          <w:divBdr>
            <w:top w:val="none" w:sz="0" w:space="0" w:color="auto"/>
            <w:left w:val="none" w:sz="0" w:space="0" w:color="auto"/>
            <w:bottom w:val="none" w:sz="0" w:space="0" w:color="auto"/>
            <w:right w:val="none" w:sz="0" w:space="0" w:color="auto"/>
          </w:divBdr>
          <w:divsChild>
            <w:div w:id="1237209039">
              <w:marLeft w:val="0"/>
              <w:marRight w:val="0"/>
              <w:marTop w:val="0"/>
              <w:marBottom w:val="0"/>
              <w:divBdr>
                <w:top w:val="none" w:sz="0" w:space="0" w:color="auto"/>
                <w:left w:val="none" w:sz="0" w:space="0" w:color="auto"/>
                <w:bottom w:val="none" w:sz="0" w:space="0" w:color="auto"/>
                <w:right w:val="none" w:sz="0" w:space="0" w:color="auto"/>
              </w:divBdr>
            </w:div>
          </w:divsChild>
        </w:div>
        <w:div w:id="1595555999">
          <w:marLeft w:val="0"/>
          <w:marRight w:val="0"/>
          <w:marTop w:val="0"/>
          <w:marBottom w:val="0"/>
          <w:divBdr>
            <w:top w:val="none" w:sz="0" w:space="0" w:color="auto"/>
            <w:left w:val="none" w:sz="0" w:space="0" w:color="auto"/>
            <w:bottom w:val="none" w:sz="0" w:space="0" w:color="auto"/>
            <w:right w:val="none" w:sz="0" w:space="0" w:color="auto"/>
          </w:divBdr>
          <w:divsChild>
            <w:div w:id="853956163">
              <w:marLeft w:val="0"/>
              <w:marRight w:val="0"/>
              <w:marTop w:val="0"/>
              <w:marBottom w:val="0"/>
              <w:divBdr>
                <w:top w:val="none" w:sz="0" w:space="0" w:color="auto"/>
                <w:left w:val="none" w:sz="0" w:space="0" w:color="auto"/>
                <w:bottom w:val="none" w:sz="0" w:space="0" w:color="auto"/>
                <w:right w:val="none" w:sz="0" w:space="0" w:color="auto"/>
              </w:divBdr>
              <w:divsChild>
                <w:div w:id="655449855">
                  <w:marLeft w:val="0"/>
                  <w:marRight w:val="0"/>
                  <w:marTop w:val="0"/>
                  <w:marBottom w:val="0"/>
                  <w:divBdr>
                    <w:top w:val="none" w:sz="0" w:space="0" w:color="auto"/>
                    <w:left w:val="none" w:sz="0" w:space="0" w:color="auto"/>
                    <w:bottom w:val="none" w:sz="0" w:space="0" w:color="auto"/>
                    <w:right w:val="none" w:sz="0" w:space="0" w:color="auto"/>
                  </w:divBdr>
                </w:div>
                <w:div w:id="21417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0039">
          <w:marLeft w:val="0"/>
          <w:marRight w:val="0"/>
          <w:marTop w:val="0"/>
          <w:marBottom w:val="0"/>
          <w:divBdr>
            <w:top w:val="none" w:sz="0" w:space="0" w:color="auto"/>
            <w:left w:val="none" w:sz="0" w:space="0" w:color="auto"/>
            <w:bottom w:val="none" w:sz="0" w:space="0" w:color="auto"/>
            <w:right w:val="none" w:sz="0" w:space="0" w:color="auto"/>
          </w:divBdr>
          <w:divsChild>
            <w:div w:id="1597404592">
              <w:marLeft w:val="0"/>
              <w:marRight w:val="0"/>
              <w:marTop w:val="0"/>
              <w:marBottom w:val="0"/>
              <w:divBdr>
                <w:top w:val="none" w:sz="0" w:space="0" w:color="auto"/>
                <w:left w:val="none" w:sz="0" w:space="0" w:color="auto"/>
                <w:bottom w:val="none" w:sz="0" w:space="0" w:color="auto"/>
                <w:right w:val="none" w:sz="0" w:space="0" w:color="auto"/>
              </w:divBdr>
              <w:divsChild>
                <w:div w:id="949893690">
                  <w:marLeft w:val="0"/>
                  <w:marRight w:val="0"/>
                  <w:marTop w:val="0"/>
                  <w:marBottom w:val="0"/>
                  <w:divBdr>
                    <w:top w:val="none" w:sz="0" w:space="0" w:color="auto"/>
                    <w:left w:val="none" w:sz="0" w:space="0" w:color="auto"/>
                    <w:bottom w:val="none" w:sz="0" w:space="0" w:color="auto"/>
                    <w:right w:val="none" w:sz="0" w:space="0" w:color="auto"/>
                  </w:divBdr>
                </w:div>
                <w:div w:id="171091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50702">
          <w:marLeft w:val="0"/>
          <w:marRight w:val="0"/>
          <w:marTop w:val="0"/>
          <w:marBottom w:val="0"/>
          <w:divBdr>
            <w:top w:val="none" w:sz="0" w:space="0" w:color="auto"/>
            <w:left w:val="none" w:sz="0" w:space="0" w:color="auto"/>
            <w:bottom w:val="none" w:sz="0" w:space="0" w:color="auto"/>
            <w:right w:val="none" w:sz="0" w:space="0" w:color="auto"/>
          </w:divBdr>
          <w:divsChild>
            <w:div w:id="176503722">
              <w:marLeft w:val="0"/>
              <w:marRight w:val="0"/>
              <w:marTop w:val="0"/>
              <w:marBottom w:val="0"/>
              <w:divBdr>
                <w:top w:val="none" w:sz="0" w:space="0" w:color="auto"/>
                <w:left w:val="none" w:sz="0" w:space="0" w:color="auto"/>
                <w:bottom w:val="none" w:sz="0" w:space="0" w:color="auto"/>
                <w:right w:val="none" w:sz="0" w:space="0" w:color="auto"/>
              </w:divBdr>
              <w:divsChild>
                <w:div w:id="1323200146">
                  <w:marLeft w:val="0"/>
                  <w:marRight w:val="0"/>
                  <w:marTop w:val="0"/>
                  <w:marBottom w:val="0"/>
                  <w:divBdr>
                    <w:top w:val="none" w:sz="0" w:space="0" w:color="auto"/>
                    <w:left w:val="none" w:sz="0" w:space="0" w:color="auto"/>
                    <w:bottom w:val="none" w:sz="0" w:space="0" w:color="auto"/>
                    <w:right w:val="none" w:sz="0" w:space="0" w:color="auto"/>
                  </w:divBdr>
                </w:div>
                <w:div w:id="24210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081473">
          <w:marLeft w:val="0"/>
          <w:marRight w:val="0"/>
          <w:marTop w:val="0"/>
          <w:marBottom w:val="0"/>
          <w:divBdr>
            <w:top w:val="none" w:sz="0" w:space="0" w:color="auto"/>
            <w:left w:val="none" w:sz="0" w:space="0" w:color="auto"/>
            <w:bottom w:val="none" w:sz="0" w:space="0" w:color="auto"/>
            <w:right w:val="none" w:sz="0" w:space="0" w:color="auto"/>
          </w:divBdr>
          <w:divsChild>
            <w:div w:id="981544071">
              <w:marLeft w:val="0"/>
              <w:marRight w:val="0"/>
              <w:marTop w:val="0"/>
              <w:marBottom w:val="0"/>
              <w:divBdr>
                <w:top w:val="none" w:sz="0" w:space="0" w:color="auto"/>
                <w:left w:val="none" w:sz="0" w:space="0" w:color="auto"/>
                <w:bottom w:val="none" w:sz="0" w:space="0" w:color="auto"/>
                <w:right w:val="none" w:sz="0" w:space="0" w:color="auto"/>
              </w:divBdr>
              <w:divsChild>
                <w:div w:id="1978217608">
                  <w:marLeft w:val="0"/>
                  <w:marRight w:val="0"/>
                  <w:marTop w:val="0"/>
                  <w:marBottom w:val="0"/>
                  <w:divBdr>
                    <w:top w:val="none" w:sz="0" w:space="0" w:color="auto"/>
                    <w:left w:val="none" w:sz="0" w:space="0" w:color="auto"/>
                    <w:bottom w:val="none" w:sz="0" w:space="0" w:color="auto"/>
                    <w:right w:val="none" w:sz="0" w:space="0" w:color="auto"/>
                  </w:divBdr>
                </w:div>
                <w:div w:id="152706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0715">
          <w:marLeft w:val="0"/>
          <w:marRight w:val="0"/>
          <w:marTop w:val="0"/>
          <w:marBottom w:val="0"/>
          <w:divBdr>
            <w:top w:val="none" w:sz="0" w:space="0" w:color="auto"/>
            <w:left w:val="none" w:sz="0" w:space="0" w:color="auto"/>
            <w:bottom w:val="none" w:sz="0" w:space="0" w:color="auto"/>
            <w:right w:val="none" w:sz="0" w:space="0" w:color="auto"/>
          </w:divBdr>
          <w:divsChild>
            <w:div w:id="1907258122">
              <w:marLeft w:val="0"/>
              <w:marRight w:val="0"/>
              <w:marTop w:val="0"/>
              <w:marBottom w:val="0"/>
              <w:divBdr>
                <w:top w:val="none" w:sz="0" w:space="0" w:color="auto"/>
                <w:left w:val="none" w:sz="0" w:space="0" w:color="auto"/>
                <w:bottom w:val="none" w:sz="0" w:space="0" w:color="auto"/>
                <w:right w:val="none" w:sz="0" w:space="0" w:color="auto"/>
              </w:divBdr>
              <w:divsChild>
                <w:div w:id="1182430855">
                  <w:marLeft w:val="0"/>
                  <w:marRight w:val="0"/>
                  <w:marTop w:val="0"/>
                  <w:marBottom w:val="0"/>
                  <w:divBdr>
                    <w:top w:val="none" w:sz="0" w:space="0" w:color="auto"/>
                    <w:left w:val="none" w:sz="0" w:space="0" w:color="auto"/>
                    <w:bottom w:val="none" w:sz="0" w:space="0" w:color="auto"/>
                    <w:right w:val="none" w:sz="0" w:space="0" w:color="auto"/>
                  </w:divBdr>
                </w:div>
                <w:div w:id="119931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77488">
          <w:marLeft w:val="0"/>
          <w:marRight w:val="0"/>
          <w:marTop w:val="0"/>
          <w:marBottom w:val="0"/>
          <w:divBdr>
            <w:top w:val="none" w:sz="0" w:space="0" w:color="auto"/>
            <w:left w:val="none" w:sz="0" w:space="0" w:color="auto"/>
            <w:bottom w:val="none" w:sz="0" w:space="0" w:color="auto"/>
            <w:right w:val="none" w:sz="0" w:space="0" w:color="auto"/>
          </w:divBdr>
        </w:div>
        <w:div w:id="380591711">
          <w:marLeft w:val="0"/>
          <w:marRight w:val="0"/>
          <w:marTop w:val="0"/>
          <w:marBottom w:val="0"/>
          <w:divBdr>
            <w:top w:val="none" w:sz="0" w:space="0" w:color="auto"/>
            <w:left w:val="none" w:sz="0" w:space="0" w:color="auto"/>
            <w:bottom w:val="none" w:sz="0" w:space="0" w:color="auto"/>
            <w:right w:val="none" w:sz="0" w:space="0" w:color="auto"/>
          </w:divBdr>
          <w:divsChild>
            <w:div w:id="192618652">
              <w:marLeft w:val="0"/>
              <w:marRight w:val="0"/>
              <w:marTop w:val="0"/>
              <w:marBottom w:val="0"/>
              <w:divBdr>
                <w:top w:val="none" w:sz="0" w:space="0" w:color="auto"/>
                <w:left w:val="none" w:sz="0" w:space="0" w:color="auto"/>
                <w:bottom w:val="none" w:sz="0" w:space="0" w:color="auto"/>
                <w:right w:val="none" w:sz="0" w:space="0" w:color="auto"/>
              </w:divBdr>
            </w:div>
          </w:divsChild>
        </w:div>
        <w:div w:id="67579758">
          <w:marLeft w:val="0"/>
          <w:marRight w:val="0"/>
          <w:marTop w:val="0"/>
          <w:marBottom w:val="0"/>
          <w:divBdr>
            <w:top w:val="none" w:sz="0" w:space="0" w:color="auto"/>
            <w:left w:val="none" w:sz="0" w:space="0" w:color="auto"/>
            <w:bottom w:val="none" w:sz="0" w:space="0" w:color="auto"/>
            <w:right w:val="none" w:sz="0" w:space="0" w:color="auto"/>
          </w:divBdr>
          <w:divsChild>
            <w:div w:id="1777283849">
              <w:marLeft w:val="0"/>
              <w:marRight w:val="0"/>
              <w:marTop w:val="0"/>
              <w:marBottom w:val="0"/>
              <w:divBdr>
                <w:top w:val="none" w:sz="0" w:space="0" w:color="auto"/>
                <w:left w:val="none" w:sz="0" w:space="0" w:color="auto"/>
                <w:bottom w:val="none" w:sz="0" w:space="0" w:color="auto"/>
                <w:right w:val="none" w:sz="0" w:space="0" w:color="auto"/>
              </w:divBdr>
              <w:divsChild>
                <w:div w:id="2102287594">
                  <w:marLeft w:val="0"/>
                  <w:marRight w:val="0"/>
                  <w:marTop w:val="0"/>
                  <w:marBottom w:val="0"/>
                  <w:divBdr>
                    <w:top w:val="none" w:sz="0" w:space="0" w:color="auto"/>
                    <w:left w:val="none" w:sz="0" w:space="0" w:color="auto"/>
                    <w:bottom w:val="none" w:sz="0" w:space="0" w:color="auto"/>
                    <w:right w:val="none" w:sz="0" w:space="0" w:color="auto"/>
                  </w:divBdr>
                </w:div>
                <w:div w:id="29433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8561">
          <w:marLeft w:val="0"/>
          <w:marRight w:val="0"/>
          <w:marTop w:val="0"/>
          <w:marBottom w:val="0"/>
          <w:divBdr>
            <w:top w:val="none" w:sz="0" w:space="0" w:color="auto"/>
            <w:left w:val="none" w:sz="0" w:space="0" w:color="auto"/>
            <w:bottom w:val="none" w:sz="0" w:space="0" w:color="auto"/>
            <w:right w:val="none" w:sz="0" w:space="0" w:color="auto"/>
          </w:divBdr>
          <w:divsChild>
            <w:div w:id="355619124">
              <w:marLeft w:val="0"/>
              <w:marRight w:val="0"/>
              <w:marTop w:val="0"/>
              <w:marBottom w:val="0"/>
              <w:divBdr>
                <w:top w:val="none" w:sz="0" w:space="0" w:color="auto"/>
                <w:left w:val="none" w:sz="0" w:space="0" w:color="auto"/>
                <w:bottom w:val="none" w:sz="0" w:space="0" w:color="auto"/>
                <w:right w:val="none" w:sz="0" w:space="0" w:color="auto"/>
              </w:divBdr>
              <w:divsChild>
                <w:div w:id="529101680">
                  <w:marLeft w:val="0"/>
                  <w:marRight w:val="0"/>
                  <w:marTop w:val="0"/>
                  <w:marBottom w:val="0"/>
                  <w:divBdr>
                    <w:top w:val="none" w:sz="0" w:space="0" w:color="auto"/>
                    <w:left w:val="none" w:sz="0" w:space="0" w:color="auto"/>
                    <w:bottom w:val="none" w:sz="0" w:space="0" w:color="auto"/>
                    <w:right w:val="none" w:sz="0" w:space="0" w:color="auto"/>
                  </w:divBdr>
                </w:div>
                <w:div w:id="79398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01910">
          <w:marLeft w:val="0"/>
          <w:marRight w:val="0"/>
          <w:marTop w:val="0"/>
          <w:marBottom w:val="0"/>
          <w:divBdr>
            <w:top w:val="none" w:sz="0" w:space="0" w:color="auto"/>
            <w:left w:val="none" w:sz="0" w:space="0" w:color="auto"/>
            <w:bottom w:val="none" w:sz="0" w:space="0" w:color="auto"/>
            <w:right w:val="none" w:sz="0" w:space="0" w:color="auto"/>
          </w:divBdr>
          <w:divsChild>
            <w:div w:id="1100030902">
              <w:marLeft w:val="0"/>
              <w:marRight w:val="0"/>
              <w:marTop w:val="0"/>
              <w:marBottom w:val="0"/>
              <w:divBdr>
                <w:top w:val="none" w:sz="0" w:space="0" w:color="auto"/>
                <w:left w:val="none" w:sz="0" w:space="0" w:color="auto"/>
                <w:bottom w:val="none" w:sz="0" w:space="0" w:color="auto"/>
                <w:right w:val="none" w:sz="0" w:space="0" w:color="auto"/>
              </w:divBdr>
              <w:divsChild>
                <w:div w:id="808860492">
                  <w:marLeft w:val="0"/>
                  <w:marRight w:val="0"/>
                  <w:marTop w:val="0"/>
                  <w:marBottom w:val="0"/>
                  <w:divBdr>
                    <w:top w:val="none" w:sz="0" w:space="0" w:color="auto"/>
                    <w:left w:val="none" w:sz="0" w:space="0" w:color="auto"/>
                    <w:bottom w:val="none" w:sz="0" w:space="0" w:color="auto"/>
                    <w:right w:val="none" w:sz="0" w:space="0" w:color="auto"/>
                  </w:divBdr>
                </w:div>
                <w:div w:id="206682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9322">
          <w:marLeft w:val="0"/>
          <w:marRight w:val="0"/>
          <w:marTop w:val="0"/>
          <w:marBottom w:val="0"/>
          <w:divBdr>
            <w:top w:val="none" w:sz="0" w:space="0" w:color="auto"/>
            <w:left w:val="none" w:sz="0" w:space="0" w:color="auto"/>
            <w:bottom w:val="none" w:sz="0" w:space="0" w:color="auto"/>
            <w:right w:val="none" w:sz="0" w:space="0" w:color="auto"/>
          </w:divBdr>
          <w:divsChild>
            <w:div w:id="815074023">
              <w:marLeft w:val="0"/>
              <w:marRight w:val="0"/>
              <w:marTop w:val="0"/>
              <w:marBottom w:val="0"/>
              <w:divBdr>
                <w:top w:val="none" w:sz="0" w:space="0" w:color="auto"/>
                <w:left w:val="none" w:sz="0" w:space="0" w:color="auto"/>
                <w:bottom w:val="none" w:sz="0" w:space="0" w:color="auto"/>
                <w:right w:val="none" w:sz="0" w:space="0" w:color="auto"/>
              </w:divBdr>
              <w:divsChild>
                <w:div w:id="1476799776">
                  <w:marLeft w:val="0"/>
                  <w:marRight w:val="0"/>
                  <w:marTop w:val="0"/>
                  <w:marBottom w:val="0"/>
                  <w:divBdr>
                    <w:top w:val="none" w:sz="0" w:space="0" w:color="auto"/>
                    <w:left w:val="none" w:sz="0" w:space="0" w:color="auto"/>
                    <w:bottom w:val="none" w:sz="0" w:space="0" w:color="auto"/>
                    <w:right w:val="none" w:sz="0" w:space="0" w:color="auto"/>
                  </w:divBdr>
                </w:div>
                <w:div w:id="69076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60497">
          <w:marLeft w:val="0"/>
          <w:marRight w:val="0"/>
          <w:marTop w:val="0"/>
          <w:marBottom w:val="0"/>
          <w:divBdr>
            <w:top w:val="none" w:sz="0" w:space="0" w:color="auto"/>
            <w:left w:val="none" w:sz="0" w:space="0" w:color="auto"/>
            <w:bottom w:val="none" w:sz="0" w:space="0" w:color="auto"/>
            <w:right w:val="none" w:sz="0" w:space="0" w:color="auto"/>
          </w:divBdr>
          <w:divsChild>
            <w:div w:id="1816142918">
              <w:marLeft w:val="0"/>
              <w:marRight w:val="0"/>
              <w:marTop w:val="0"/>
              <w:marBottom w:val="0"/>
              <w:divBdr>
                <w:top w:val="none" w:sz="0" w:space="0" w:color="auto"/>
                <w:left w:val="none" w:sz="0" w:space="0" w:color="auto"/>
                <w:bottom w:val="none" w:sz="0" w:space="0" w:color="auto"/>
                <w:right w:val="none" w:sz="0" w:space="0" w:color="auto"/>
              </w:divBdr>
              <w:divsChild>
                <w:div w:id="1554465260">
                  <w:marLeft w:val="0"/>
                  <w:marRight w:val="0"/>
                  <w:marTop w:val="0"/>
                  <w:marBottom w:val="0"/>
                  <w:divBdr>
                    <w:top w:val="none" w:sz="0" w:space="0" w:color="auto"/>
                    <w:left w:val="none" w:sz="0" w:space="0" w:color="auto"/>
                    <w:bottom w:val="none" w:sz="0" w:space="0" w:color="auto"/>
                    <w:right w:val="none" w:sz="0" w:space="0" w:color="auto"/>
                  </w:divBdr>
                </w:div>
                <w:div w:id="53038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78540">
          <w:marLeft w:val="0"/>
          <w:marRight w:val="0"/>
          <w:marTop w:val="0"/>
          <w:marBottom w:val="0"/>
          <w:divBdr>
            <w:top w:val="none" w:sz="0" w:space="0" w:color="auto"/>
            <w:left w:val="none" w:sz="0" w:space="0" w:color="auto"/>
            <w:bottom w:val="none" w:sz="0" w:space="0" w:color="auto"/>
            <w:right w:val="none" w:sz="0" w:space="0" w:color="auto"/>
          </w:divBdr>
        </w:div>
        <w:div w:id="2075812884">
          <w:marLeft w:val="0"/>
          <w:marRight w:val="0"/>
          <w:marTop w:val="0"/>
          <w:marBottom w:val="0"/>
          <w:divBdr>
            <w:top w:val="none" w:sz="0" w:space="0" w:color="auto"/>
            <w:left w:val="none" w:sz="0" w:space="0" w:color="auto"/>
            <w:bottom w:val="none" w:sz="0" w:space="0" w:color="auto"/>
            <w:right w:val="none" w:sz="0" w:space="0" w:color="auto"/>
          </w:divBdr>
          <w:divsChild>
            <w:div w:id="485054994">
              <w:marLeft w:val="0"/>
              <w:marRight w:val="0"/>
              <w:marTop w:val="0"/>
              <w:marBottom w:val="0"/>
              <w:divBdr>
                <w:top w:val="none" w:sz="0" w:space="0" w:color="auto"/>
                <w:left w:val="none" w:sz="0" w:space="0" w:color="auto"/>
                <w:bottom w:val="none" w:sz="0" w:space="0" w:color="auto"/>
                <w:right w:val="none" w:sz="0" w:space="0" w:color="auto"/>
              </w:divBdr>
            </w:div>
          </w:divsChild>
        </w:div>
        <w:div w:id="1801145302">
          <w:marLeft w:val="0"/>
          <w:marRight w:val="0"/>
          <w:marTop w:val="0"/>
          <w:marBottom w:val="0"/>
          <w:divBdr>
            <w:top w:val="none" w:sz="0" w:space="0" w:color="auto"/>
            <w:left w:val="none" w:sz="0" w:space="0" w:color="auto"/>
            <w:bottom w:val="none" w:sz="0" w:space="0" w:color="auto"/>
            <w:right w:val="none" w:sz="0" w:space="0" w:color="auto"/>
          </w:divBdr>
          <w:divsChild>
            <w:div w:id="522982724">
              <w:marLeft w:val="0"/>
              <w:marRight w:val="0"/>
              <w:marTop w:val="0"/>
              <w:marBottom w:val="0"/>
              <w:divBdr>
                <w:top w:val="none" w:sz="0" w:space="0" w:color="auto"/>
                <w:left w:val="none" w:sz="0" w:space="0" w:color="auto"/>
                <w:bottom w:val="none" w:sz="0" w:space="0" w:color="auto"/>
                <w:right w:val="none" w:sz="0" w:space="0" w:color="auto"/>
              </w:divBdr>
              <w:divsChild>
                <w:div w:id="1809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88736">
          <w:marLeft w:val="0"/>
          <w:marRight w:val="0"/>
          <w:marTop w:val="0"/>
          <w:marBottom w:val="0"/>
          <w:divBdr>
            <w:top w:val="none" w:sz="0" w:space="0" w:color="auto"/>
            <w:left w:val="none" w:sz="0" w:space="0" w:color="auto"/>
            <w:bottom w:val="none" w:sz="0" w:space="0" w:color="auto"/>
            <w:right w:val="none" w:sz="0" w:space="0" w:color="auto"/>
          </w:divBdr>
          <w:divsChild>
            <w:div w:id="1327321276">
              <w:marLeft w:val="0"/>
              <w:marRight w:val="0"/>
              <w:marTop w:val="0"/>
              <w:marBottom w:val="0"/>
              <w:divBdr>
                <w:top w:val="none" w:sz="0" w:space="0" w:color="auto"/>
                <w:left w:val="none" w:sz="0" w:space="0" w:color="auto"/>
                <w:bottom w:val="none" w:sz="0" w:space="0" w:color="auto"/>
                <w:right w:val="none" w:sz="0" w:space="0" w:color="auto"/>
              </w:divBdr>
              <w:divsChild>
                <w:div w:id="20767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0551">
          <w:marLeft w:val="0"/>
          <w:marRight w:val="0"/>
          <w:marTop w:val="0"/>
          <w:marBottom w:val="0"/>
          <w:divBdr>
            <w:top w:val="none" w:sz="0" w:space="0" w:color="auto"/>
            <w:left w:val="none" w:sz="0" w:space="0" w:color="auto"/>
            <w:bottom w:val="none" w:sz="0" w:space="0" w:color="auto"/>
            <w:right w:val="none" w:sz="0" w:space="0" w:color="auto"/>
          </w:divBdr>
        </w:div>
        <w:div w:id="672537615">
          <w:marLeft w:val="0"/>
          <w:marRight w:val="0"/>
          <w:marTop w:val="0"/>
          <w:marBottom w:val="0"/>
          <w:divBdr>
            <w:top w:val="none" w:sz="0" w:space="0" w:color="auto"/>
            <w:left w:val="none" w:sz="0" w:space="0" w:color="auto"/>
            <w:bottom w:val="none" w:sz="0" w:space="0" w:color="auto"/>
            <w:right w:val="none" w:sz="0" w:space="0" w:color="auto"/>
          </w:divBdr>
          <w:divsChild>
            <w:div w:id="444420957">
              <w:marLeft w:val="0"/>
              <w:marRight w:val="0"/>
              <w:marTop w:val="0"/>
              <w:marBottom w:val="0"/>
              <w:divBdr>
                <w:top w:val="none" w:sz="0" w:space="0" w:color="auto"/>
                <w:left w:val="none" w:sz="0" w:space="0" w:color="auto"/>
                <w:bottom w:val="none" w:sz="0" w:space="0" w:color="auto"/>
                <w:right w:val="none" w:sz="0" w:space="0" w:color="auto"/>
              </w:divBdr>
            </w:div>
          </w:divsChild>
        </w:div>
        <w:div w:id="345787606">
          <w:marLeft w:val="0"/>
          <w:marRight w:val="0"/>
          <w:marTop w:val="0"/>
          <w:marBottom w:val="0"/>
          <w:divBdr>
            <w:top w:val="none" w:sz="0" w:space="0" w:color="auto"/>
            <w:left w:val="none" w:sz="0" w:space="0" w:color="auto"/>
            <w:bottom w:val="none" w:sz="0" w:space="0" w:color="auto"/>
            <w:right w:val="none" w:sz="0" w:space="0" w:color="auto"/>
          </w:divBdr>
          <w:divsChild>
            <w:div w:id="646278446">
              <w:marLeft w:val="0"/>
              <w:marRight w:val="0"/>
              <w:marTop w:val="0"/>
              <w:marBottom w:val="0"/>
              <w:divBdr>
                <w:top w:val="none" w:sz="0" w:space="0" w:color="auto"/>
                <w:left w:val="none" w:sz="0" w:space="0" w:color="auto"/>
                <w:bottom w:val="none" w:sz="0" w:space="0" w:color="auto"/>
                <w:right w:val="none" w:sz="0" w:space="0" w:color="auto"/>
              </w:divBdr>
              <w:divsChild>
                <w:div w:id="2196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9418">
          <w:marLeft w:val="0"/>
          <w:marRight w:val="0"/>
          <w:marTop w:val="0"/>
          <w:marBottom w:val="0"/>
          <w:divBdr>
            <w:top w:val="none" w:sz="0" w:space="0" w:color="auto"/>
            <w:left w:val="none" w:sz="0" w:space="0" w:color="auto"/>
            <w:bottom w:val="none" w:sz="0" w:space="0" w:color="auto"/>
            <w:right w:val="none" w:sz="0" w:space="0" w:color="auto"/>
          </w:divBdr>
          <w:divsChild>
            <w:div w:id="716052627">
              <w:marLeft w:val="0"/>
              <w:marRight w:val="0"/>
              <w:marTop w:val="0"/>
              <w:marBottom w:val="0"/>
              <w:divBdr>
                <w:top w:val="none" w:sz="0" w:space="0" w:color="auto"/>
                <w:left w:val="none" w:sz="0" w:space="0" w:color="auto"/>
                <w:bottom w:val="none" w:sz="0" w:space="0" w:color="auto"/>
                <w:right w:val="none" w:sz="0" w:space="0" w:color="auto"/>
              </w:divBdr>
              <w:divsChild>
                <w:div w:id="114500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2848">
          <w:marLeft w:val="0"/>
          <w:marRight w:val="0"/>
          <w:marTop w:val="0"/>
          <w:marBottom w:val="0"/>
          <w:divBdr>
            <w:top w:val="none" w:sz="0" w:space="0" w:color="auto"/>
            <w:left w:val="none" w:sz="0" w:space="0" w:color="auto"/>
            <w:bottom w:val="none" w:sz="0" w:space="0" w:color="auto"/>
            <w:right w:val="none" w:sz="0" w:space="0" w:color="auto"/>
          </w:divBdr>
        </w:div>
        <w:div w:id="1037510620">
          <w:marLeft w:val="0"/>
          <w:marRight w:val="0"/>
          <w:marTop w:val="0"/>
          <w:marBottom w:val="0"/>
          <w:divBdr>
            <w:top w:val="none" w:sz="0" w:space="0" w:color="auto"/>
            <w:left w:val="none" w:sz="0" w:space="0" w:color="auto"/>
            <w:bottom w:val="none" w:sz="0" w:space="0" w:color="auto"/>
            <w:right w:val="none" w:sz="0" w:space="0" w:color="auto"/>
          </w:divBdr>
        </w:div>
      </w:divsChild>
    </w:div>
    <w:div w:id="93736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mit.edu.au/students/life-and-work-opportunities/rmit-cre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1969</Words>
  <Characters>10697</Characters>
  <Application>Microsoft Office Word</Application>
  <DocSecurity>0</DocSecurity>
  <Lines>138</Lines>
  <Paragraphs>15</Paragraphs>
  <ScaleCrop>false</ScaleCrop>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Rahimi</dc:creator>
  <cp:keywords/>
  <dc:description/>
  <cp:lastModifiedBy>Ahmed Rahimi</cp:lastModifiedBy>
  <cp:revision>2</cp:revision>
  <dcterms:created xsi:type="dcterms:W3CDTF">2019-06-03T20:19:00Z</dcterms:created>
  <dcterms:modified xsi:type="dcterms:W3CDTF">2019-06-03T20:24:00Z</dcterms:modified>
</cp:coreProperties>
</file>